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953B" w14:textId="39D7D152" w:rsidR="00292D10" w:rsidRDefault="00B35838">
      <w:pPr>
        <w:rPr>
          <w:b/>
          <w:bCs/>
        </w:rPr>
      </w:pPr>
      <w:r>
        <w:rPr>
          <w:b/>
          <w:bCs/>
        </w:rPr>
        <w:t>AM</w:t>
      </w:r>
      <w:r w:rsidR="00E418AF" w:rsidRPr="00FD183F">
        <w:rPr>
          <w:b/>
          <w:bCs/>
        </w:rPr>
        <w:t>NESTY UK KENT NETWORK NEWSLETTER:</w:t>
      </w:r>
      <w:r w:rsidR="00DF227A">
        <w:rPr>
          <w:b/>
          <w:bCs/>
        </w:rPr>
        <w:t xml:space="preserve"> </w:t>
      </w:r>
      <w:r w:rsidR="008054D1">
        <w:rPr>
          <w:b/>
          <w:bCs/>
        </w:rPr>
        <w:t>FEBRU</w:t>
      </w:r>
      <w:r w:rsidR="00DF227A">
        <w:rPr>
          <w:b/>
          <w:bCs/>
        </w:rPr>
        <w:t>ARY</w:t>
      </w:r>
      <w:r w:rsidR="00E418AF" w:rsidRPr="00FD183F">
        <w:rPr>
          <w:b/>
          <w:bCs/>
        </w:rPr>
        <w:t xml:space="preserve"> 202</w:t>
      </w:r>
      <w:r w:rsidR="00DF227A">
        <w:rPr>
          <w:b/>
          <w:bCs/>
        </w:rPr>
        <w:t>5</w:t>
      </w:r>
    </w:p>
    <w:p w14:paraId="50346B9E" w14:textId="14D00631" w:rsidR="00470B0D" w:rsidRDefault="00470B0D" w:rsidP="00470B0D">
      <w:pPr>
        <w:rPr>
          <w:b/>
          <w:bCs/>
        </w:rPr>
      </w:pPr>
      <w:r w:rsidRPr="00470B0D">
        <w:rPr>
          <w:b/>
          <w:bCs/>
        </w:rPr>
        <w:t>HIGHLIGHTS</w:t>
      </w:r>
      <w:r w:rsidR="00581084">
        <w:rPr>
          <w:b/>
          <w:bCs/>
        </w:rPr>
        <w:t xml:space="preserve"> </w:t>
      </w:r>
    </w:p>
    <w:p w14:paraId="557AE4E0" w14:textId="506DAA1F" w:rsidR="00E82216" w:rsidRDefault="00AD1266" w:rsidP="00E82216">
      <w:r w:rsidRPr="00AD1266">
        <w:t>Welcome to our February newsletter.</w:t>
      </w:r>
      <w:r>
        <w:t xml:space="preserve">  This month, you can</w:t>
      </w:r>
    </w:p>
    <w:p w14:paraId="057A6708" w14:textId="77777777" w:rsidR="009D15E7" w:rsidRDefault="00AD1266" w:rsidP="0061780F">
      <w:pPr>
        <w:pStyle w:val="ListParagraph"/>
        <w:numPr>
          <w:ilvl w:val="0"/>
          <w:numId w:val="25"/>
        </w:numPr>
      </w:pPr>
      <w:r w:rsidRPr="0061780F">
        <w:rPr>
          <w:b/>
          <w:bCs/>
        </w:rPr>
        <w:t xml:space="preserve">Join </w:t>
      </w:r>
      <w:r w:rsidR="0084332B" w:rsidRPr="0061780F">
        <w:rPr>
          <w:b/>
          <w:bCs/>
        </w:rPr>
        <w:t>this Tuesday’s speaker meeting</w:t>
      </w:r>
      <w:r w:rsidR="0084332B">
        <w:t xml:space="preserve"> to hear about the </w:t>
      </w:r>
      <w:r w:rsidR="0084332B" w:rsidRPr="0061780F">
        <w:rPr>
          <w:b/>
          <w:bCs/>
        </w:rPr>
        <w:t>Amnesty Feminists</w:t>
      </w:r>
      <w:r w:rsidR="0084332B">
        <w:t xml:space="preserve"> </w:t>
      </w:r>
      <w:r w:rsidR="00EA70E5">
        <w:t>and their plans for 2025</w:t>
      </w:r>
    </w:p>
    <w:p w14:paraId="706254B9" w14:textId="77777777" w:rsidR="000B4101" w:rsidRDefault="009D15E7" w:rsidP="0061780F">
      <w:pPr>
        <w:pStyle w:val="ListParagraph"/>
        <w:numPr>
          <w:ilvl w:val="0"/>
          <w:numId w:val="25"/>
        </w:numPr>
      </w:pPr>
      <w:r w:rsidRPr="0061780F">
        <w:rPr>
          <w:b/>
          <w:bCs/>
        </w:rPr>
        <w:t>Celebrate International Women’s Day</w:t>
      </w:r>
      <w:r>
        <w:t xml:space="preserve"> at the Human Rights Action Centre </w:t>
      </w:r>
      <w:r w:rsidR="000B4101">
        <w:t>on 8 March</w:t>
      </w:r>
    </w:p>
    <w:p w14:paraId="7D0A66CB" w14:textId="24FD3EA0" w:rsidR="00AD1266" w:rsidRDefault="000B4101" w:rsidP="0061780F">
      <w:pPr>
        <w:pStyle w:val="ListParagraph"/>
        <w:numPr>
          <w:ilvl w:val="0"/>
          <w:numId w:val="25"/>
        </w:numPr>
      </w:pPr>
      <w:r w:rsidRPr="0061780F">
        <w:rPr>
          <w:b/>
          <w:bCs/>
        </w:rPr>
        <w:t xml:space="preserve">Choose </w:t>
      </w:r>
      <w:r w:rsidR="00D57836" w:rsidRPr="0061780F">
        <w:rPr>
          <w:b/>
          <w:bCs/>
        </w:rPr>
        <w:t>to support</w:t>
      </w:r>
      <w:r w:rsidR="00D57836">
        <w:t xml:space="preserve"> </w:t>
      </w:r>
      <w:r w:rsidR="00774BB8" w:rsidRPr="0061780F">
        <w:rPr>
          <w:b/>
          <w:bCs/>
        </w:rPr>
        <w:t>us</w:t>
      </w:r>
      <w:r w:rsidR="00774BB8">
        <w:t xml:space="preserve"> at </w:t>
      </w:r>
      <w:r w:rsidR="00D57836">
        <w:t xml:space="preserve">one or more </w:t>
      </w:r>
      <w:r>
        <w:t xml:space="preserve">of our </w:t>
      </w:r>
      <w:r w:rsidRPr="0061780F">
        <w:rPr>
          <w:b/>
          <w:bCs/>
        </w:rPr>
        <w:t>Network events</w:t>
      </w:r>
      <w:r>
        <w:t xml:space="preserve"> </w:t>
      </w:r>
      <w:r w:rsidR="00D57836">
        <w:t>in 2025</w:t>
      </w:r>
      <w:r w:rsidR="00EA70E5">
        <w:t xml:space="preserve"> </w:t>
      </w:r>
    </w:p>
    <w:p w14:paraId="2E700A2A" w14:textId="729D1AE0" w:rsidR="00D07149" w:rsidRDefault="00D07149" w:rsidP="0061780F">
      <w:pPr>
        <w:pStyle w:val="ListParagraph"/>
        <w:numPr>
          <w:ilvl w:val="0"/>
          <w:numId w:val="25"/>
        </w:numPr>
      </w:pPr>
      <w:r w:rsidRPr="0061780F">
        <w:rPr>
          <w:b/>
          <w:bCs/>
        </w:rPr>
        <w:t>Learn ways to celebrate Refugee Week</w:t>
      </w:r>
      <w:r>
        <w:t xml:space="preserve"> </w:t>
      </w:r>
      <w:r w:rsidR="00442716">
        <w:t xml:space="preserve">this year </w:t>
      </w:r>
      <w:r w:rsidR="0091300B">
        <w:t xml:space="preserve">at </w:t>
      </w:r>
      <w:r w:rsidR="00774BB8">
        <w:t xml:space="preserve">the </w:t>
      </w:r>
      <w:r w:rsidR="00A879D4">
        <w:t>online c</w:t>
      </w:r>
      <w:r w:rsidR="00442716">
        <w:t xml:space="preserve">onference </w:t>
      </w:r>
      <w:r w:rsidR="00A879D4">
        <w:t>on 26 February</w:t>
      </w:r>
    </w:p>
    <w:p w14:paraId="42DD24FF" w14:textId="123F4001" w:rsidR="00774BB8" w:rsidRDefault="00774BB8" w:rsidP="0061780F">
      <w:pPr>
        <w:pStyle w:val="ListParagraph"/>
        <w:numPr>
          <w:ilvl w:val="0"/>
          <w:numId w:val="25"/>
        </w:numPr>
      </w:pPr>
      <w:r w:rsidRPr="0061780F">
        <w:rPr>
          <w:b/>
          <w:bCs/>
        </w:rPr>
        <w:t>Get up to date on refugee news</w:t>
      </w:r>
      <w:r>
        <w:t xml:space="preserve"> and </w:t>
      </w:r>
      <w:r w:rsidR="00DF39D4" w:rsidRPr="0061780F">
        <w:rPr>
          <w:b/>
          <w:bCs/>
        </w:rPr>
        <w:t xml:space="preserve">write to </w:t>
      </w:r>
      <w:r w:rsidR="000B7511" w:rsidRPr="0061780F">
        <w:rPr>
          <w:b/>
          <w:bCs/>
        </w:rPr>
        <w:t>your local MP</w:t>
      </w:r>
      <w:r w:rsidR="000C6F6B">
        <w:t xml:space="preserve"> </w:t>
      </w:r>
      <w:r w:rsidR="00284301">
        <w:t>about a fair and efficient process for people seeking asylum</w:t>
      </w:r>
      <w:r w:rsidR="000B7511">
        <w:t xml:space="preserve"> </w:t>
      </w:r>
    </w:p>
    <w:p w14:paraId="1CDD3FF2" w14:textId="1C707461" w:rsidR="00C6726D" w:rsidRPr="0061780F" w:rsidRDefault="00C6726D" w:rsidP="0061780F">
      <w:pPr>
        <w:pStyle w:val="ListParagraph"/>
        <w:numPr>
          <w:ilvl w:val="0"/>
          <w:numId w:val="25"/>
        </w:numPr>
        <w:rPr>
          <w:b/>
          <w:bCs/>
        </w:rPr>
      </w:pPr>
      <w:r w:rsidRPr="0061780F">
        <w:rPr>
          <w:b/>
          <w:bCs/>
        </w:rPr>
        <w:t>Join an online briefing</w:t>
      </w:r>
      <w:r>
        <w:t xml:space="preserve"> about </w:t>
      </w:r>
      <w:r w:rsidRPr="0061780F">
        <w:rPr>
          <w:b/>
          <w:bCs/>
        </w:rPr>
        <w:t>Israel’s genocide against Palestinians in Gaza</w:t>
      </w:r>
    </w:p>
    <w:p w14:paraId="5ECB9AD7" w14:textId="4205FE01" w:rsidR="006133BA" w:rsidRDefault="006133BA" w:rsidP="0061780F">
      <w:pPr>
        <w:pStyle w:val="ListParagraph"/>
        <w:numPr>
          <w:ilvl w:val="0"/>
          <w:numId w:val="25"/>
        </w:numPr>
      </w:pPr>
      <w:r w:rsidRPr="0061780F">
        <w:rPr>
          <w:b/>
          <w:bCs/>
        </w:rPr>
        <w:t xml:space="preserve">Attend </w:t>
      </w:r>
      <w:r w:rsidR="008A135A" w:rsidRPr="0061780F">
        <w:rPr>
          <w:b/>
          <w:bCs/>
        </w:rPr>
        <w:t xml:space="preserve">the launch </w:t>
      </w:r>
      <w:r w:rsidR="008A135A" w:rsidRPr="008A135A">
        <w:t>of Amnesty’s report on</w:t>
      </w:r>
      <w:r w:rsidR="008A135A" w:rsidRPr="0061780F">
        <w:rPr>
          <w:b/>
          <w:bCs/>
        </w:rPr>
        <w:t xml:space="preserve"> predictive policing technology </w:t>
      </w:r>
      <w:r w:rsidR="008A135A" w:rsidRPr="008A135A">
        <w:t>(or automated racism)</w:t>
      </w:r>
      <w:r w:rsidR="008A135A">
        <w:t xml:space="preserve"> on 20 February</w:t>
      </w:r>
    </w:p>
    <w:p w14:paraId="01F53C4C" w14:textId="5D2B07A5" w:rsidR="00EB2CF8" w:rsidRPr="0061780F" w:rsidRDefault="00EB2CF8" w:rsidP="0061780F">
      <w:pPr>
        <w:pStyle w:val="ListParagraph"/>
        <w:numPr>
          <w:ilvl w:val="0"/>
          <w:numId w:val="25"/>
        </w:numPr>
        <w:rPr>
          <w:b/>
          <w:bCs/>
        </w:rPr>
      </w:pPr>
      <w:r w:rsidRPr="0061780F">
        <w:rPr>
          <w:b/>
          <w:bCs/>
        </w:rPr>
        <w:t xml:space="preserve">Apply </w:t>
      </w:r>
      <w:r w:rsidRPr="00D96C44">
        <w:t>to join</w:t>
      </w:r>
      <w:r w:rsidRPr="0061780F">
        <w:rPr>
          <w:b/>
          <w:bCs/>
        </w:rPr>
        <w:t xml:space="preserve"> </w:t>
      </w:r>
      <w:r w:rsidR="00D96C44">
        <w:t xml:space="preserve">Amnesty’s </w:t>
      </w:r>
      <w:r w:rsidR="00D96C44" w:rsidRPr="0061780F">
        <w:rPr>
          <w:b/>
          <w:bCs/>
        </w:rPr>
        <w:t>Anti-Racism Network committee</w:t>
      </w:r>
    </w:p>
    <w:p w14:paraId="315167E1" w14:textId="4971D9D0" w:rsidR="00D96C44" w:rsidRPr="0061780F" w:rsidRDefault="00D96C44" w:rsidP="0061780F">
      <w:pPr>
        <w:pStyle w:val="ListParagraph"/>
        <w:numPr>
          <w:ilvl w:val="0"/>
          <w:numId w:val="25"/>
        </w:numPr>
        <w:rPr>
          <w:b/>
          <w:bCs/>
        </w:rPr>
      </w:pPr>
      <w:r w:rsidRPr="0061780F">
        <w:rPr>
          <w:b/>
          <w:bCs/>
        </w:rPr>
        <w:t xml:space="preserve">Apply </w:t>
      </w:r>
      <w:r w:rsidRPr="00D96C44">
        <w:t>to be a</w:t>
      </w:r>
      <w:r w:rsidRPr="0061780F">
        <w:rPr>
          <w:b/>
          <w:bCs/>
        </w:rPr>
        <w:t xml:space="preserve"> Country Coordinator</w:t>
      </w:r>
    </w:p>
    <w:p w14:paraId="52D1695C" w14:textId="7D65A21C" w:rsidR="00A37ADD" w:rsidRPr="0061780F" w:rsidRDefault="00A37ADD" w:rsidP="0061780F">
      <w:pPr>
        <w:pStyle w:val="ListParagraph"/>
        <w:numPr>
          <w:ilvl w:val="0"/>
          <w:numId w:val="25"/>
        </w:numPr>
        <w:rPr>
          <w:b/>
          <w:bCs/>
        </w:rPr>
      </w:pPr>
      <w:r w:rsidRPr="0061780F">
        <w:rPr>
          <w:b/>
          <w:bCs/>
        </w:rPr>
        <w:t xml:space="preserve">Learn more </w:t>
      </w:r>
      <w:r w:rsidRPr="00A37ADD">
        <w:t>about</w:t>
      </w:r>
      <w:r w:rsidRPr="0061780F">
        <w:rPr>
          <w:b/>
          <w:bCs/>
        </w:rPr>
        <w:t xml:space="preserve"> gender justice </w:t>
      </w:r>
      <w:r w:rsidRPr="00A37ADD">
        <w:t>and human rights</w:t>
      </w:r>
    </w:p>
    <w:p w14:paraId="2948B8BE" w14:textId="77777777" w:rsidR="00EA70E5" w:rsidRPr="00151274" w:rsidRDefault="00EA70E5" w:rsidP="00E82216"/>
    <w:p w14:paraId="5F78C3F7" w14:textId="7AA8038B" w:rsidR="00936174" w:rsidRDefault="00716514" w:rsidP="00A846C3">
      <w:pPr>
        <w:rPr>
          <w:b/>
          <w:bCs/>
        </w:rPr>
      </w:pPr>
      <w:r>
        <w:rPr>
          <w:b/>
          <w:bCs/>
        </w:rPr>
        <w:t>SPEAKER MEETING</w:t>
      </w:r>
      <w:r w:rsidR="00790A7E">
        <w:rPr>
          <w:b/>
          <w:bCs/>
        </w:rPr>
        <w:t xml:space="preserve"> THIS TUESDAY</w:t>
      </w:r>
      <w:r w:rsidR="008451AB">
        <w:rPr>
          <w:b/>
          <w:bCs/>
        </w:rPr>
        <w:t xml:space="preserve">: </w:t>
      </w:r>
      <w:r w:rsidR="00934C0F">
        <w:rPr>
          <w:b/>
          <w:bCs/>
        </w:rPr>
        <w:t>AMNESTY FEMINISTS</w:t>
      </w:r>
      <w:r w:rsidR="00972965">
        <w:rPr>
          <w:b/>
          <w:bCs/>
        </w:rPr>
        <w:t xml:space="preserve"> AND INTERNATIONAL WOMEN’S DAY</w:t>
      </w:r>
    </w:p>
    <w:p w14:paraId="242B4EF4" w14:textId="04281D31" w:rsidR="00BF092C" w:rsidRPr="00BF092C" w:rsidRDefault="00BF092C" w:rsidP="00BF092C">
      <w:r w:rsidRPr="00BF092C">
        <w:rPr>
          <w:noProof/>
        </w:rPr>
        <w:drawing>
          <wp:inline distT="0" distB="0" distL="0" distR="0" wp14:anchorId="7E15C4C9" wp14:editId="4F1C09B5">
            <wp:extent cx="3048000" cy="1493520"/>
            <wp:effectExtent l="0" t="0" r="0" b="0"/>
            <wp:docPr id="2093093468" name="Picture 2" descr="A poster for a women's d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93468" name="Picture 2" descr="A poster for a women's da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E107" w14:textId="064D119F" w:rsidR="00381075" w:rsidRPr="009A0A95" w:rsidRDefault="00D36CF8" w:rsidP="00381075">
      <w:pPr>
        <w:rPr>
          <w:b/>
          <w:bCs/>
        </w:rPr>
      </w:pPr>
      <w:r w:rsidRPr="00D36CF8">
        <w:t>For this month’s speaker meeting,</w:t>
      </w:r>
      <w:r>
        <w:rPr>
          <w:b/>
          <w:bCs/>
        </w:rPr>
        <w:t xml:space="preserve"> </w:t>
      </w:r>
      <w:r w:rsidR="00DE6105">
        <w:rPr>
          <w:b/>
          <w:bCs/>
        </w:rPr>
        <w:t xml:space="preserve">Jessica Fortune </w:t>
      </w:r>
      <w:r w:rsidR="00DE6105" w:rsidRPr="00BC71DB">
        <w:t xml:space="preserve">and </w:t>
      </w:r>
      <w:r w:rsidR="000F2C52">
        <w:rPr>
          <w:b/>
          <w:bCs/>
        </w:rPr>
        <w:t xml:space="preserve">Ophelia Chidgey </w:t>
      </w:r>
      <w:r w:rsidR="00381075" w:rsidRPr="00BC71DB">
        <w:t>from</w:t>
      </w:r>
      <w:r w:rsidR="00381075" w:rsidRPr="00D36CF8">
        <w:rPr>
          <w:b/>
          <w:bCs/>
        </w:rPr>
        <w:t xml:space="preserve"> </w:t>
      </w:r>
      <w:r w:rsidR="000456E4">
        <w:rPr>
          <w:b/>
          <w:bCs/>
        </w:rPr>
        <w:t xml:space="preserve">Amnesty </w:t>
      </w:r>
      <w:r w:rsidR="000F39F7">
        <w:rPr>
          <w:b/>
          <w:bCs/>
        </w:rPr>
        <w:t xml:space="preserve">UK’s </w:t>
      </w:r>
      <w:r w:rsidR="000456E4">
        <w:rPr>
          <w:b/>
          <w:bCs/>
        </w:rPr>
        <w:t>Feminist</w:t>
      </w:r>
      <w:r w:rsidR="000F39F7">
        <w:rPr>
          <w:b/>
          <w:bCs/>
        </w:rPr>
        <w:t xml:space="preserve"> Network </w:t>
      </w:r>
      <w:r w:rsidR="000F39F7" w:rsidRPr="00BC71DB">
        <w:t>will</w:t>
      </w:r>
      <w:r w:rsidR="00745580" w:rsidRPr="00BC71DB">
        <w:t xml:space="preserve"> talk about the work of the Network and their campaigning plans for this year.  </w:t>
      </w:r>
      <w:r w:rsidR="0088476A" w:rsidRPr="009A0A95">
        <w:rPr>
          <w:b/>
          <w:bCs/>
        </w:rPr>
        <w:t xml:space="preserve">Email </w:t>
      </w:r>
      <w:hyperlink r:id="rId6" w:history="1">
        <w:r w:rsidR="0088476A" w:rsidRPr="009A0A95">
          <w:rPr>
            <w:rStyle w:val="Hyperlink"/>
            <w:b/>
            <w:bCs/>
          </w:rPr>
          <w:t>arianna.pisetti@amnesty.org.uk</w:t>
        </w:r>
      </w:hyperlink>
      <w:r w:rsidR="0088476A" w:rsidRPr="009A0A95">
        <w:rPr>
          <w:b/>
          <w:bCs/>
        </w:rPr>
        <w:t xml:space="preserve"> for a link</w:t>
      </w:r>
      <w:r w:rsidR="00B87D82" w:rsidRPr="009A0A95">
        <w:rPr>
          <w:b/>
          <w:bCs/>
        </w:rPr>
        <w:t xml:space="preserve"> </w:t>
      </w:r>
      <w:r w:rsidR="009A0A95" w:rsidRPr="009A0A95">
        <w:rPr>
          <w:b/>
          <w:bCs/>
        </w:rPr>
        <w:t>and join us at 7pm.</w:t>
      </w:r>
      <w:r w:rsidR="0088476A" w:rsidRPr="009A0A95">
        <w:rPr>
          <w:b/>
          <w:bCs/>
        </w:rPr>
        <w:t xml:space="preserve">  </w:t>
      </w:r>
    </w:p>
    <w:p w14:paraId="518324B2" w14:textId="0A23C382" w:rsidR="00F238A3" w:rsidRDefault="00F238A3" w:rsidP="00F238A3">
      <w:r w:rsidRPr="00537F30">
        <w:rPr>
          <w:b/>
          <w:bCs/>
        </w:rPr>
        <w:t>International Women’s Day</w:t>
      </w:r>
      <w:r w:rsidR="00972965" w:rsidRPr="00537F30">
        <w:rPr>
          <w:b/>
          <w:bCs/>
        </w:rPr>
        <w:t xml:space="preserve"> will be </w:t>
      </w:r>
      <w:r w:rsidR="009A0A95" w:rsidRPr="00537F30">
        <w:rPr>
          <w:b/>
          <w:bCs/>
        </w:rPr>
        <w:t>on Saturday 8 March</w:t>
      </w:r>
      <w:r w:rsidR="001A7834" w:rsidRPr="00537F30">
        <w:rPr>
          <w:b/>
          <w:bCs/>
        </w:rPr>
        <w:t>.</w:t>
      </w:r>
      <w:r w:rsidR="001A7834">
        <w:t xml:space="preserve">  This </w:t>
      </w:r>
      <w:r w:rsidR="001A7834" w:rsidRPr="001A7834">
        <w:t xml:space="preserve">is an important event in the feminist calendar, serving not only as a day to celebrate progress but, more importantly, to highlight the </w:t>
      </w:r>
      <w:r w:rsidR="00315DCF">
        <w:t xml:space="preserve">continuing </w:t>
      </w:r>
      <w:r w:rsidR="001A7834" w:rsidRPr="001A7834">
        <w:t>struggles for gender equality and social justice</w:t>
      </w:r>
      <w:r w:rsidR="00315DCF">
        <w:t>.</w:t>
      </w:r>
      <w:r w:rsidR="00365619">
        <w:t xml:space="preserve">  </w:t>
      </w:r>
      <w:r w:rsidR="00365619" w:rsidRPr="00537F30">
        <w:rPr>
          <w:b/>
          <w:bCs/>
        </w:rPr>
        <w:t xml:space="preserve">Amnesty Feminists are marking </w:t>
      </w:r>
      <w:r w:rsidR="00112F56" w:rsidRPr="00537F30">
        <w:rPr>
          <w:b/>
          <w:bCs/>
        </w:rPr>
        <w:t>the occasion with an event at the Human Rights Action Centre</w:t>
      </w:r>
      <w:r w:rsidR="00034EF4" w:rsidRPr="00537F30">
        <w:rPr>
          <w:b/>
          <w:bCs/>
        </w:rPr>
        <w:t>.</w:t>
      </w:r>
      <w:r w:rsidR="00E72F63">
        <w:t xml:space="preserve"> </w:t>
      </w:r>
      <w:r w:rsidR="003C43AA">
        <w:t xml:space="preserve"> This is an </w:t>
      </w:r>
      <w:r>
        <w:t>opportunity to connect with fellow activists, exchange ideas and forge powerful collaborations</w:t>
      </w:r>
      <w:r w:rsidR="003C43AA">
        <w:t xml:space="preserve"> </w:t>
      </w:r>
      <w:r>
        <w:t>in the movement for justice and equality.</w:t>
      </w:r>
      <w:r w:rsidR="00A17279">
        <w:t xml:space="preserve">  </w:t>
      </w:r>
      <w:r w:rsidRPr="00537F30">
        <w:rPr>
          <w:b/>
          <w:bCs/>
        </w:rPr>
        <w:t>Date and time: Sat, 8 Mar 2025 10:00 - 18:00 GMT</w:t>
      </w:r>
      <w:r w:rsidR="00A90548">
        <w:rPr>
          <w:b/>
          <w:bCs/>
        </w:rPr>
        <w:t xml:space="preserve">.  </w:t>
      </w:r>
      <w:hyperlink r:id="rId7" w:history="1">
        <w:r w:rsidRPr="00A54379">
          <w:rPr>
            <w:rStyle w:val="Hyperlink"/>
          </w:rPr>
          <w:t>Register here</w:t>
        </w:r>
      </w:hyperlink>
    </w:p>
    <w:p w14:paraId="231B8861" w14:textId="2BDB2EB3" w:rsidR="00960E2F" w:rsidRDefault="00960E2F" w:rsidP="00381075">
      <w:pPr>
        <w:rPr>
          <w:b/>
          <w:bCs/>
        </w:rPr>
      </w:pPr>
      <w:r>
        <w:rPr>
          <w:b/>
          <w:bCs/>
        </w:rPr>
        <w:t xml:space="preserve">PLANNED </w:t>
      </w:r>
      <w:r w:rsidR="00783CB4">
        <w:rPr>
          <w:b/>
          <w:bCs/>
        </w:rPr>
        <w:t xml:space="preserve">KENT NETWORK </w:t>
      </w:r>
      <w:r>
        <w:rPr>
          <w:b/>
          <w:bCs/>
        </w:rPr>
        <w:t>EVENTS</w:t>
      </w:r>
      <w:r w:rsidR="00783CB4">
        <w:rPr>
          <w:b/>
          <w:bCs/>
        </w:rPr>
        <w:t xml:space="preserve"> FOR 2025</w:t>
      </w:r>
    </w:p>
    <w:p w14:paraId="575B97D6" w14:textId="1EC2F837" w:rsidR="002510FE" w:rsidRDefault="00DC4A90" w:rsidP="003C66DB">
      <w:r w:rsidRPr="003C66DB">
        <w:t>T</w:t>
      </w:r>
      <w:r w:rsidR="00783CB4" w:rsidRPr="00783CB4">
        <w:t xml:space="preserve">he latest 2025 </w:t>
      </w:r>
      <w:r w:rsidRPr="003C66DB">
        <w:t xml:space="preserve">Kent Network </w:t>
      </w:r>
      <w:r w:rsidR="00783CB4" w:rsidRPr="00783CB4">
        <w:t>Activities / Events Calendar</w:t>
      </w:r>
      <w:r w:rsidRPr="003C66DB">
        <w:t xml:space="preserve"> is attached.</w:t>
      </w:r>
      <w:r>
        <w:rPr>
          <w:b/>
          <w:bCs/>
        </w:rPr>
        <w:t xml:space="preserve">  </w:t>
      </w:r>
      <w:r w:rsidR="008853F0">
        <w:rPr>
          <w:b/>
          <w:bCs/>
        </w:rPr>
        <w:t>Please have a look at it and consider which ones you can support</w:t>
      </w:r>
      <w:r w:rsidR="003C66DB">
        <w:rPr>
          <w:b/>
          <w:bCs/>
        </w:rPr>
        <w:t>, even if it is only for an hour or two</w:t>
      </w:r>
      <w:r w:rsidR="008853F0">
        <w:rPr>
          <w:b/>
          <w:bCs/>
        </w:rPr>
        <w:t xml:space="preserve">.  </w:t>
      </w:r>
      <w:r w:rsidR="00D67216" w:rsidRPr="003C66DB">
        <w:t>As usual, w</w:t>
      </w:r>
      <w:r w:rsidR="00EF718E" w:rsidRPr="003C66DB">
        <w:t>e will seek volunteers for each event nearer the time, but</w:t>
      </w:r>
      <w:r w:rsidR="00A73E78" w:rsidRPr="003C66DB">
        <w:t xml:space="preserve"> we know that diaries get booked up early so</w:t>
      </w:r>
      <w:r w:rsidR="00854CC9" w:rsidRPr="003C66DB">
        <w:t xml:space="preserve">, if you want to support </w:t>
      </w:r>
      <w:r w:rsidR="00D5505F" w:rsidRPr="003C66DB">
        <w:t xml:space="preserve">one or more of these events, </w:t>
      </w:r>
      <w:r w:rsidR="00D5505F" w:rsidRPr="005333C8">
        <w:rPr>
          <w:b/>
          <w:bCs/>
        </w:rPr>
        <w:t>why not reserve the date(s) in your diary now</w:t>
      </w:r>
      <w:r w:rsidR="003C66DB" w:rsidRPr="005333C8">
        <w:rPr>
          <w:b/>
          <w:bCs/>
        </w:rPr>
        <w:t>?</w:t>
      </w:r>
      <w:r w:rsidR="00CE3221">
        <w:t xml:space="preserve">  W</w:t>
      </w:r>
      <w:r w:rsidR="005333C8">
        <w:t>e</w:t>
      </w:r>
      <w:r w:rsidR="00CE3221">
        <w:t xml:space="preserve"> can only have an effective presence at these events if we have </w:t>
      </w:r>
      <w:r w:rsidR="005333C8">
        <w:t>enough volunteers for them.</w:t>
      </w:r>
      <w:r w:rsidR="003C66DB">
        <w:t xml:space="preserve"> </w:t>
      </w:r>
      <w:r w:rsidR="005333C8">
        <w:t xml:space="preserve"> You do not need to </w:t>
      </w:r>
      <w:r w:rsidR="00BE6006">
        <w:t>have any special knowledge or expertise</w:t>
      </w:r>
      <w:r w:rsidR="00486CB7">
        <w:t xml:space="preserve"> as there will always be a lead organiser to guide </w:t>
      </w:r>
      <w:r w:rsidR="00486CB7">
        <w:lastRenderedPageBreak/>
        <w:t>you.</w:t>
      </w:r>
      <w:r w:rsidR="00B82052">
        <w:t xml:space="preserve">  </w:t>
      </w:r>
      <w:r w:rsidR="00B82052" w:rsidRPr="002510FE">
        <w:rPr>
          <w:b/>
          <w:bCs/>
        </w:rPr>
        <w:t xml:space="preserve">To volunteer, or for more information, contact the person whose name is against the event concerned, or email </w:t>
      </w:r>
      <w:hyperlink r:id="rId8" w:history="1">
        <w:r w:rsidR="002510FE" w:rsidRPr="002510FE">
          <w:rPr>
            <w:rStyle w:val="Hyperlink"/>
            <w:b/>
            <w:bCs/>
          </w:rPr>
          <w:t>mark.clixby@amnesty.org.uk</w:t>
        </w:r>
      </w:hyperlink>
      <w:r w:rsidR="002510FE">
        <w:t>.</w:t>
      </w:r>
    </w:p>
    <w:p w14:paraId="40E40088" w14:textId="3B25F15D" w:rsidR="00ED7A96" w:rsidRDefault="00ED7A96" w:rsidP="00381075">
      <w:pPr>
        <w:rPr>
          <w:b/>
          <w:bCs/>
        </w:rPr>
      </w:pPr>
      <w:r w:rsidRPr="00F238A3">
        <w:rPr>
          <w:b/>
          <w:bCs/>
        </w:rPr>
        <w:t>REFUGEE WEEK 2025</w:t>
      </w:r>
    </w:p>
    <w:p w14:paraId="15F518ED" w14:textId="2E7C6778" w:rsidR="00BD43AA" w:rsidRPr="00BD43AA" w:rsidRDefault="00BD43AA" w:rsidP="00BD43AA">
      <w:pPr>
        <w:rPr>
          <w:b/>
          <w:bCs/>
        </w:rPr>
      </w:pPr>
      <w:r w:rsidRPr="00BD43AA">
        <w:rPr>
          <w:b/>
          <w:bCs/>
          <w:noProof/>
        </w:rPr>
        <w:drawing>
          <wp:inline distT="0" distB="0" distL="0" distR="0" wp14:anchorId="50E5AB9A" wp14:editId="74A74D8B">
            <wp:extent cx="2286000" cy="2857500"/>
            <wp:effectExtent l="0" t="0" r="0" b="0"/>
            <wp:docPr id="676191057" name="Picture 1" descr="A poster with a puzzle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91057" name="Picture 1" descr="A poster with a puzzle of peo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10A9" w14:textId="7D109B06" w:rsidR="00ED7A96" w:rsidRDefault="00EB6D2F" w:rsidP="00ED7A96">
      <w:r w:rsidRPr="00537F30">
        <w:rPr>
          <w:b/>
          <w:bCs/>
        </w:rPr>
        <w:t xml:space="preserve">This year, </w:t>
      </w:r>
      <w:r w:rsidRPr="00EB6D2F">
        <w:rPr>
          <w:b/>
          <w:bCs/>
        </w:rPr>
        <w:t xml:space="preserve">Refugee Week will be celebrated </w:t>
      </w:r>
      <w:r w:rsidRPr="00537F30">
        <w:rPr>
          <w:b/>
          <w:bCs/>
        </w:rPr>
        <w:t>on J</w:t>
      </w:r>
      <w:r w:rsidRPr="00EB6D2F">
        <w:rPr>
          <w:b/>
          <w:bCs/>
        </w:rPr>
        <w:t>une 16–22, with the theme “Community as a Superpower</w:t>
      </w:r>
      <w:r w:rsidRPr="00EB6D2F">
        <w:t>”, focusing on the power of community, collaboration, and shared humanity in the face of displacement.</w:t>
      </w:r>
      <w:r w:rsidR="00CC4D1F">
        <w:t xml:space="preserve">  Refugee Week is a </w:t>
      </w:r>
      <w:r w:rsidR="00ED7A96">
        <w:t>nationwide festival that celebrates the contributions, culture and resilience of refugees and people seeking sanctuary.</w:t>
      </w:r>
      <w:r w:rsidR="003325AE">
        <w:t xml:space="preserve">  </w:t>
      </w:r>
      <w:r w:rsidR="00136776" w:rsidRPr="00537F30">
        <w:rPr>
          <w:b/>
          <w:bCs/>
        </w:rPr>
        <w:t xml:space="preserve">Our Dover Team are planning to </w:t>
      </w:r>
      <w:r w:rsidR="00A014D2" w:rsidRPr="00537F30">
        <w:rPr>
          <w:b/>
          <w:bCs/>
        </w:rPr>
        <w:t xml:space="preserve">bid for </w:t>
      </w:r>
      <w:r w:rsidR="00ED7A96" w:rsidRPr="00537F30">
        <w:rPr>
          <w:b/>
          <w:bCs/>
        </w:rPr>
        <w:t xml:space="preserve">a small grant </w:t>
      </w:r>
      <w:r w:rsidR="00A014D2" w:rsidRPr="00537F30">
        <w:rPr>
          <w:b/>
          <w:bCs/>
        </w:rPr>
        <w:t xml:space="preserve">from Amnesty </w:t>
      </w:r>
      <w:r w:rsidR="00ED7A96" w:rsidRPr="00537F30">
        <w:rPr>
          <w:b/>
          <w:bCs/>
        </w:rPr>
        <w:t xml:space="preserve">to </w:t>
      </w:r>
      <w:r w:rsidR="00FF26BA" w:rsidRPr="00537F30">
        <w:rPr>
          <w:b/>
          <w:bCs/>
        </w:rPr>
        <w:t xml:space="preserve">support </w:t>
      </w:r>
      <w:r w:rsidR="00ED7A96" w:rsidRPr="00537F30">
        <w:rPr>
          <w:b/>
          <w:bCs/>
        </w:rPr>
        <w:t xml:space="preserve">a Refugee Week community event in </w:t>
      </w:r>
      <w:r w:rsidR="00FF26BA" w:rsidRPr="00537F30">
        <w:rPr>
          <w:b/>
          <w:bCs/>
        </w:rPr>
        <w:t>Dover</w:t>
      </w:r>
      <w:r w:rsidR="003325AE" w:rsidRPr="00537F30">
        <w:rPr>
          <w:b/>
          <w:bCs/>
        </w:rPr>
        <w:t xml:space="preserve"> </w:t>
      </w:r>
      <w:r w:rsidR="003325AE">
        <w:t xml:space="preserve">– more on this in next month’s newsletter.  </w:t>
      </w:r>
      <w:r w:rsidR="00FF26BA">
        <w:t xml:space="preserve"> </w:t>
      </w:r>
    </w:p>
    <w:p w14:paraId="76185911" w14:textId="7DF9B461" w:rsidR="00ED7A96" w:rsidRDefault="003325AE" w:rsidP="00ED7A96">
      <w:r>
        <w:t>Meanwhile, i</w:t>
      </w:r>
      <w:r w:rsidR="00ED7A96">
        <w:t xml:space="preserve">f you </w:t>
      </w:r>
      <w:r>
        <w:t xml:space="preserve">want </w:t>
      </w:r>
      <w:r w:rsidR="00ED7A96">
        <w:t>to learn more about Refugee Week</w:t>
      </w:r>
      <w:r>
        <w:t xml:space="preserve">, </w:t>
      </w:r>
      <w:r w:rsidR="00CD77D2">
        <w:t xml:space="preserve">we recommend that you </w:t>
      </w:r>
      <w:r w:rsidR="00ED7A96" w:rsidRPr="00984695">
        <w:rPr>
          <w:b/>
          <w:bCs/>
        </w:rPr>
        <w:t xml:space="preserve">join the </w:t>
      </w:r>
      <w:r w:rsidR="00CD77D2" w:rsidRPr="00984695">
        <w:rPr>
          <w:b/>
          <w:bCs/>
        </w:rPr>
        <w:t xml:space="preserve">online </w:t>
      </w:r>
      <w:r w:rsidR="00ED7A96" w:rsidRPr="00984695">
        <w:rPr>
          <w:b/>
          <w:bCs/>
        </w:rPr>
        <w:t>Refugee Week 2025 Conference</w:t>
      </w:r>
      <w:r w:rsidR="00ED7A96">
        <w:t xml:space="preserve"> and find out how to get involved</w:t>
      </w:r>
      <w:r w:rsidR="00CD77D2">
        <w:t xml:space="preserve">.  It is on </w:t>
      </w:r>
      <w:r w:rsidR="00CD77D2" w:rsidRPr="00537F30">
        <w:rPr>
          <w:b/>
          <w:bCs/>
        </w:rPr>
        <w:t>26 February</w:t>
      </w:r>
      <w:r w:rsidR="00E33DC7" w:rsidRPr="00537F30">
        <w:rPr>
          <w:b/>
          <w:bCs/>
        </w:rPr>
        <w:t xml:space="preserve"> from 10:30am to 1:00pm</w:t>
      </w:r>
    </w:p>
    <w:p w14:paraId="673595FA" w14:textId="74738312" w:rsidR="00940938" w:rsidRDefault="00E33DC7" w:rsidP="00ED7A96">
      <w:r>
        <w:t>F</w:t>
      </w:r>
      <w:r w:rsidR="00ED7A96">
        <w:t xml:space="preserve">ree tickets: on </w:t>
      </w:r>
      <w:hyperlink r:id="rId10" w:history="1">
        <w:r w:rsidR="00ED7A96" w:rsidRPr="000F72C1">
          <w:rPr>
            <w:rStyle w:val="Hyperlink"/>
          </w:rPr>
          <w:t>Eventbrite</w:t>
        </w:r>
      </w:hyperlink>
    </w:p>
    <w:p w14:paraId="0F37CE45" w14:textId="5551384F" w:rsidR="0004153D" w:rsidRPr="008D3065" w:rsidRDefault="00E33DC7" w:rsidP="00ED7A96">
      <w:pPr>
        <w:rPr>
          <w:b/>
          <w:bCs/>
        </w:rPr>
      </w:pPr>
      <w:r>
        <w:rPr>
          <w:b/>
          <w:bCs/>
        </w:rPr>
        <w:t xml:space="preserve">MORE </w:t>
      </w:r>
      <w:r w:rsidR="008D3065" w:rsidRPr="008D3065">
        <w:rPr>
          <w:b/>
          <w:bCs/>
        </w:rPr>
        <w:t>REFUGEES NEWS</w:t>
      </w:r>
    </w:p>
    <w:p w14:paraId="1457ACCF" w14:textId="412CA3B3" w:rsidR="001D0C7C" w:rsidRPr="001D0C7C" w:rsidRDefault="001D0C7C" w:rsidP="001D0C7C">
      <w:pPr>
        <w:rPr>
          <w:b/>
          <w:bCs/>
        </w:rPr>
      </w:pPr>
      <w:r w:rsidRPr="001D0C7C">
        <w:rPr>
          <w:b/>
          <w:bCs/>
          <w:noProof/>
        </w:rPr>
        <w:drawing>
          <wp:inline distT="0" distB="0" distL="0" distR="0" wp14:anchorId="51285BD4" wp14:editId="680E71C4">
            <wp:extent cx="2880490" cy="1531620"/>
            <wp:effectExtent l="0" t="0" r="0" b="0"/>
            <wp:docPr id="892136965" name="Picture 7" descr="A group of people holding sig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36965" name="Picture 7" descr="A group of people holding sig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54" cy="154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EF3F9" w14:textId="77777777" w:rsidR="001D0C7C" w:rsidRDefault="001D0C7C" w:rsidP="003C7B25">
      <w:pPr>
        <w:rPr>
          <w:b/>
          <w:bCs/>
        </w:rPr>
      </w:pPr>
    </w:p>
    <w:p w14:paraId="66471DCA" w14:textId="17B776A2" w:rsidR="008D3065" w:rsidRDefault="00423477" w:rsidP="003C7B25">
      <w:r w:rsidRPr="00860476">
        <w:rPr>
          <w:b/>
          <w:bCs/>
        </w:rPr>
        <w:t>T</w:t>
      </w:r>
      <w:r w:rsidR="008D3065" w:rsidRPr="00860476">
        <w:rPr>
          <w:b/>
          <w:bCs/>
        </w:rPr>
        <w:t xml:space="preserve">he Home Office has reversed </w:t>
      </w:r>
      <w:r w:rsidRPr="00860476">
        <w:rPr>
          <w:b/>
          <w:bCs/>
        </w:rPr>
        <w:t>the</w:t>
      </w:r>
      <w:r w:rsidR="008D3065" w:rsidRPr="00860476">
        <w:rPr>
          <w:b/>
          <w:bCs/>
        </w:rPr>
        <w:t xml:space="preserve"> harmful policy that was keeping Ukrainian children from reuniting with their parents.</w:t>
      </w:r>
      <w:r>
        <w:t xml:space="preserve">  </w:t>
      </w:r>
      <w:r w:rsidR="008D3065">
        <w:t xml:space="preserve">Last year, the government suddenly restricted the Homes for Ukraine schemes, preventing refugees with temporary status from bringing their loved ones to safety in the </w:t>
      </w:r>
      <w:r w:rsidR="008D3065">
        <w:lastRenderedPageBreak/>
        <w:t xml:space="preserve">UK. </w:t>
      </w:r>
      <w:r>
        <w:t xml:space="preserve"> </w:t>
      </w:r>
      <w:r w:rsidR="008D3065">
        <w:t xml:space="preserve">This particularly affected children who had been separated from their parents and were until now left stranded. </w:t>
      </w:r>
    </w:p>
    <w:p w14:paraId="04BBC68F" w14:textId="7BF23085" w:rsidR="005A0C85" w:rsidRDefault="003149C1" w:rsidP="008D3065">
      <w:r w:rsidRPr="00860476">
        <w:rPr>
          <w:b/>
          <w:bCs/>
        </w:rPr>
        <w:t xml:space="preserve">However, the </w:t>
      </w:r>
      <w:r w:rsidR="0049739A" w:rsidRPr="00860476">
        <w:rPr>
          <w:b/>
          <w:bCs/>
        </w:rPr>
        <w:t xml:space="preserve">government’s new </w:t>
      </w:r>
      <w:r w:rsidRPr="00860476">
        <w:rPr>
          <w:b/>
          <w:bCs/>
        </w:rPr>
        <w:t xml:space="preserve">Border Security, Asylum and Immigration Bill, introduced to Parliament </w:t>
      </w:r>
      <w:r w:rsidR="0049739A" w:rsidRPr="00860476">
        <w:rPr>
          <w:b/>
          <w:bCs/>
        </w:rPr>
        <w:t>on 30 January</w:t>
      </w:r>
      <w:r w:rsidRPr="00860476">
        <w:rPr>
          <w:b/>
          <w:bCs/>
        </w:rPr>
        <w:t xml:space="preserve">, </w:t>
      </w:r>
      <w:r w:rsidR="0049739A" w:rsidRPr="00860476">
        <w:rPr>
          <w:b/>
          <w:bCs/>
        </w:rPr>
        <w:t xml:space="preserve">fails to </w:t>
      </w:r>
      <w:r w:rsidRPr="00860476">
        <w:rPr>
          <w:b/>
          <w:bCs/>
        </w:rPr>
        <w:t>remove harmful provisions</w:t>
      </w:r>
      <w:r w:rsidRPr="003149C1">
        <w:t xml:space="preserve"> of </w:t>
      </w:r>
      <w:r w:rsidR="0049739A">
        <w:t xml:space="preserve">its predecessors’ </w:t>
      </w:r>
      <w:r w:rsidRPr="003149C1">
        <w:t xml:space="preserve">Nationality and Borders Act, including that which left victims of modern-day slavery and trafficking without vital protections.  </w:t>
      </w:r>
    </w:p>
    <w:p w14:paraId="026D8B97" w14:textId="77777777" w:rsidR="00E8342A" w:rsidRDefault="005A0C85" w:rsidP="00D33080">
      <w:r w:rsidRPr="00860476">
        <w:rPr>
          <w:b/>
          <w:bCs/>
        </w:rPr>
        <w:t xml:space="preserve">Since taking power, </w:t>
      </w:r>
      <w:r w:rsidR="00A777CD" w:rsidRPr="00860476">
        <w:rPr>
          <w:b/>
          <w:bCs/>
        </w:rPr>
        <w:t xml:space="preserve">the current </w:t>
      </w:r>
      <w:r w:rsidRPr="00860476">
        <w:rPr>
          <w:b/>
          <w:bCs/>
        </w:rPr>
        <w:t>Government has focused on border security and cracking down on smuggling gangs</w:t>
      </w:r>
      <w:r w:rsidR="00A777CD" w:rsidRPr="00860476">
        <w:rPr>
          <w:b/>
          <w:bCs/>
        </w:rPr>
        <w:t>.</w:t>
      </w:r>
      <w:r w:rsidR="00A777CD">
        <w:t xml:space="preserve">  T</w:t>
      </w:r>
      <w:r>
        <w:t xml:space="preserve">his alone </w:t>
      </w:r>
      <w:r w:rsidR="00A777CD">
        <w:t xml:space="preserve">will not </w:t>
      </w:r>
      <w:r>
        <w:t>stop dangerous journeys across the Channel and deaths at sea.</w:t>
      </w:r>
      <w:r w:rsidR="00EA4F8B">
        <w:t xml:space="preserve">  The bill contains n</w:t>
      </w:r>
      <w:r>
        <w:t>o mention of family reunion</w:t>
      </w:r>
      <w:r w:rsidR="00EA4F8B">
        <w:t>, n</w:t>
      </w:r>
      <w:r>
        <w:t>o commitment to safe routes</w:t>
      </w:r>
      <w:r w:rsidR="00D33080">
        <w:t xml:space="preserve"> but instead proposes new enforcement measures that risk punishing refugees. </w:t>
      </w:r>
    </w:p>
    <w:p w14:paraId="39258472" w14:textId="5B9CFE5D" w:rsidR="00E8342A" w:rsidRPr="00E8342A" w:rsidRDefault="00D33080" w:rsidP="00E8342A">
      <w:r>
        <w:t xml:space="preserve"> </w:t>
      </w:r>
      <w:r w:rsidR="00E8342A" w:rsidRPr="00E8342A">
        <w:drawing>
          <wp:inline distT="0" distB="0" distL="0" distR="0" wp14:anchorId="6429F83F" wp14:editId="5B5997C5">
            <wp:extent cx="2705100" cy="2029874"/>
            <wp:effectExtent l="0" t="0" r="0" b="0"/>
            <wp:docPr id="820212392" name="Picture 1" descr="A group of people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12392" name="Picture 1" descr="A group of people sitting at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555" cy="204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5E02" w14:textId="3545D9B5" w:rsidR="005A0C85" w:rsidRDefault="00D33080" w:rsidP="00D33080">
      <w:r w:rsidRPr="00860476">
        <w:rPr>
          <w:b/>
          <w:bCs/>
        </w:rPr>
        <w:t xml:space="preserve">At </w:t>
      </w:r>
      <w:r w:rsidR="00F44599">
        <w:rPr>
          <w:b/>
          <w:bCs/>
        </w:rPr>
        <w:t>a</w:t>
      </w:r>
      <w:r w:rsidRPr="00860476">
        <w:rPr>
          <w:b/>
          <w:bCs/>
        </w:rPr>
        <w:t xml:space="preserve"> stall in Gillingham this weekend, </w:t>
      </w:r>
      <w:r w:rsidR="00F44599">
        <w:rPr>
          <w:b/>
          <w:bCs/>
        </w:rPr>
        <w:t>the Maidstone, Medway and Swale Group</w:t>
      </w:r>
      <w:r w:rsidRPr="00860476">
        <w:rPr>
          <w:b/>
          <w:bCs/>
        </w:rPr>
        <w:t xml:space="preserve"> collected signatures for Medway</w:t>
      </w:r>
      <w:r w:rsidR="00EE1E53" w:rsidRPr="00860476">
        <w:rPr>
          <w:b/>
          <w:bCs/>
        </w:rPr>
        <w:t xml:space="preserve"> </w:t>
      </w:r>
      <w:r w:rsidRPr="00860476">
        <w:rPr>
          <w:b/>
          <w:bCs/>
        </w:rPr>
        <w:t>MPs</w:t>
      </w:r>
      <w:r w:rsidR="006159AD">
        <w:t xml:space="preserve">, urging them to </w:t>
      </w:r>
      <w:r w:rsidR="006159AD" w:rsidRPr="006159AD">
        <w:t xml:space="preserve">support amendments to the </w:t>
      </w:r>
      <w:r w:rsidR="006159AD">
        <w:t>b</w:t>
      </w:r>
      <w:r w:rsidR="006159AD" w:rsidRPr="006159AD">
        <w:t xml:space="preserve">ill aimed at ensuring protection of victims of modern-day slavery and trafficking, as well as any other amendments aimed at ensuring a fair and efficient process for handling asylum applications  </w:t>
      </w:r>
    </w:p>
    <w:p w14:paraId="39D43A87" w14:textId="2EF85A2D" w:rsidR="0024601D" w:rsidRPr="00236EE6" w:rsidRDefault="00FC3E15" w:rsidP="005A0C85">
      <w:pPr>
        <w:rPr>
          <w:b/>
          <w:bCs/>
        </w:rPr>
      </w:pPr>
      <w:r w:rsidRPr="00236EE6">
        <w:rPr>
          <w:b/>
          <w:bCs/>
        </w:rPr>
        <w:t>If you would like to send a similar message to your MP, I</w:t>
      </w:r>
      <w:r w:rsidR="00236EE6" w:rsidRPr="00236EE6">
        <w:rPr>
          <w:b/>
          <w:bCs/>
        </w:rPr>
        <w:t xml:space="preserve"> can </w:t>
      </w:r>
      <w:r w:rsidRPr="00236EE6">
        <w:rPr>
          <w:b/>
          <w:bCs/>
        </w:rPr>
        <w:t xml:space="preserve">send you </w:t>
      </w:r>
      <w:r w:rsidR="00236EE6" w:rsidRPr="00236EE6">
        <w:rPr>
          <w:b/>
          <w:bCs/>
        </w:rPr>
        <w:t>a template.  Just email me.</w:t>
      </w:r>
    </w:p>
    <w:p w14:paraId="03C426D2" w14:textId="081BAD69" w:rsidR="0024601D" w:rsidRDefault="00D9168F" w:rsidP="0024601D">
      <w:pPr>
        <w:rPr>
          <w:b/>
          <w:bCs/>
        </w:rPr>
      </w:pPr>
      <w:r w:rsidRPr="00D9168F">
        <w:rPr>
          <w:b/>
          <w:bCs/>
        </w:rPr>
        <w:t>ISRAEL’S GENOCIDE AGAINST PALESTINIANS IN GAZA</w:t>
      </w:r>
    </w:p>
    <w:p w14:paraId="3983B4D6" w14:textId="30952622" w:rsidR="00882E17" w:rsidRPr="00882E17" w:rsidRDefault="00882E17" w:rsidP="00882E17">
      <w:pPr>
        <w:rPr>
          <w:b/>
          <w:bCs/>
        </w:rPr>
      </w:pPr>
      <w:r w:rsidRPr="00882E17">
        <w:rPr>
          <w:b/>
          <w:bCs/>
          <w:noProof/>
        </w:rPr>
        <w:drawing>
          <wp:inline distT="0" distB="0" distL="0" distR="0" wp14:anchorId="70B3B716" wp14:editId="78C3B037">
            <wp:extent cx="2766060" cy="1384256"/>
            <wp:effectExtent l="0" t="0" r="0" b="0"/>
            <wp:docPr id="579846542" name="Picture 5" descr="A person holding up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46542" name="Picture 5" descr="A person holding up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02" cy="139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2B250" w14:textId="67AE081B" w:rsidR="002F1B1A" w:rsidRDefault="00816F77" w:rsidP="002F1B1A">
      <w:r>
        <w:t xml:space="preserve">Amnesty launched a report </w:t>
      </w:r>
      <w:r w:rsidR="00C46535">
        <w:t xml:space="preserve">in December </w:t>
      </w:r>
      <w:r w:rsidR="00A13F5B">
        <w:t xml:space="preserve">in which it concluded that </w:t>
      </w:r>
      <w:r w:rsidR="00A13F5B" w:rsidRPr="00063DA9">
        <w:rPr>
          <w:b/>
          <w:bCs/>
        </w:rPr>
        <w:t>Israel has committed genocide against Palestinians in G</w:t>
      </w:r>
      <w:r w:rsidR="00063DA9" w:rsidRPr="00063DA9">
        <w:rPr>
          <w:b/>
          <w:bCs/>
        </w:rPr>
        <w:t>aza</w:t>
      </w:r>
      <w:r w:rsidR="00A13F5B">
        <w:t xml:space="preserve">.  On </w:t>
      </w:r>
      <w:r w:rsidR="00A13F5B" w:rsidRPr="00063DA9">
        <w:rPr>
          <w:b/>
          <w:bCs/>
        </w:rPr>
        <w:t>18 February</w:t>
      </w:r>
      <w:r w:rsidR="00DA51A0">
        <w:t xml:space="preserve"> from 6:00pm to 7:30pm</w:t>
      </w:r>
      <w:r w:rsidR="00C93FCA">
        <w:t xml:space="preserve">, </w:t>
      </w:r>
      <w:r>
        <w:t>Amnesty are providing a</w:t>
      </w:r>
      <w:r w:rsidR="00DA51A0">
        <w:t xml:space="preserve">n </w:t>
      </w:r>
      <w:r w:rsidR="00DA51A0" w:rsidRPr="00063DA9">
        <w:rPr>
          <w:b/>
          <w:bCs/>
        </w:rPr>
        <w:t>online</w:t>
      </w:r>
      <w:r w:rsidRPr="00063DA9">
        <w:rPr>
          <w:b/>
          <w:bCs/>
        </w:rPr>
        <w:t xml:space="preserve"> briefing</w:t>
      </w:r>
      <w:r w:rsidR="00C93FCA">
        <w:t xml:space="preserve"> on the report, followed by </w:t>
      </w:r>
      <w:r w:rsidR="00DA51A0">
        <w:t xml:space="preserve">Q&amp;A and </w:t>
      </w:r>
      <w:r w:rsidR="002F1B1A">
        <w:t xml:space="preserve">a participatory discussion to explore the ways in which </w:t>
      </w:r>
      <w:r w:rsidR="00DA51A0">
        <w:t>we</w:t>
      </w:r>
      <w:r w:rsidR="002F1B1A">
        <w:t xml:space="preserve"> can take action in </w:t>
      </w:r>
      <w:r w:rsidR="00DA51A0">
        <w:t>our own communities</w:t>
      </w:r>
      <w:r w:rsidR="002F1B1A">
        <w:t>.</w:t>
      </w:r>
      <w:r w:rsidR="00DA51A0">
        <w:t xml:space="preserve">  This is immediately prior to our speaker meeting with Amnesty Feminists so you can </w:t>
      </w:r>
      <w:r w:rsidR="00063DA9">
        <w:t>transfer seamlessly from one riveting session to another.</w:t>
      </w:r>
    </w:p>
    <w:p w14:paraId="1B3321C7" w14:textId="34E39EB7" w:rsidR="002F1B1A" w:rsidRDefault="002F1B1A" w:rsidP="002F1B1A">
      <w:hyperlink r:id="rId14" w:history="1">
        <w:r w:rsidRPr="001D0AA0">
          <w:rPr>
            <w:rStyle w:val="Hyperlink"/>
          </w:rPr>
          <w:t>Please register here</w:t>
        </w:r>
      </w:hyperlink>
    </w:p>
    <w:p w14:paraId="5A844FF1" w14:textId="523EBFCA" w:rsidR="00B35D37" w:rsidRDefault="00E77AA3" w:rsidP="00B35D37">
      <w:pPr>
        <w:rPr>
          <w:b/>
          <w:bCs/>
        </w:rPr>
      </w:pPr>
      <w:r>
        <w:rPr>
          <w:b/>
          <w:bCs/>
        </w:rPr>
        <w:t xml:space="preserve">ANTI-RACISM </w:t>
      </w:r>
    </w:p>
    <w:p w14:paraId="36C8BA8D" w14:textId="77777777" w:rsidR="00127CC2" w:rsidRDefault="00127CC2" w:rsidP="00F46A22"/>
    <w:p w14:paraId="59B89074" w14:textId="7D1305F9" w:rsidR="00127CC2" w:rsidRPr="00127CC2" w:rsidRDefault="00127CC2" w:rsidP="00127CC2">
      <w:r w:rsidRPr="00127CC2">
        <w:rPr>
          <w:noProof/>
        </w:rPr>
        <w:drawing>
          <wp:inline distT="0" distB="0" distL="0" distR="0" wp14:anchorId="4C11961C" wp14:editId="53BDB26B">
            <wp:extent cx="2933700" cy="1468150"/>
            <wp:effectExtent l="0" t="0" r="0" b="0"/>
            <wp:docPr id="1128353950" name="Picture 6" descr="A black and white text on a dar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53950" name="Picture 6" descr="A black and white text on a dar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87" cy="147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EC1E7" w14:textId="4DA982CC" w:rsidR="00F46A22" w:rsidRPr="000F7E8B" w:rsidRDefault="00F46A22" w:rsidP="00F46A22">
      <w:r w:rsidRPr="000F7E8B">
        <w:t xml:space="preserve">On </w:t>
      </w:r>
      <w:r w:rsidRPr="000F7E8B">
        <w:rPr>
          <w:b/>
          <w:bCs/>
        </w:rPr>
        <w:t>20 February</w:t>
      </w:r>
      <w:r w:rsidRPr="000F7E8B">
        <w:t xml:space="preserve"> at 6.30pm, Amnesty UK will launch a new report looking at </w:t>
      </w:r>
      <w:r w:rsidRPr="000F7E8B">
        <w:rPr>
          <w:b/>
          <w:bCs/>
        </w:rPr>
        <w:t>the harmful consequences of predictive policing technology</w:t>
      </w:r>
      <w:r w:rsidRPr="000F7E8B">
        <w:t>.  Speakers will include Amnesty UK’s Ilyas Nagdee, authors Dr Adam Elliott-Cooper and Leah Cowan, Hope Chilokoa-Mullen of the 4Front Project and researcher and activist Griff Ferris</w:t>
      </w:r>
      <w:r w:rsidR="000F7E8B" w:rsidRPr="000F7E8B">
        <w:t>.  They will d</w:t>
      </w:r>
      <w:r w:rsidRPr="000F7E8B">
        <w:t xml:space="preserve">iscussing the </w:t>
      </w:r>
      <w:r w:rsidR="000F7E8B" w:rsidRPr="000F7E8B">
        <w:t xml:space="preserve">report’s </w:t>
      </w:r>
      <w:r w:rsidRPr="000F7E8B">
        <w:t xml:space="preserve">findings and what can be done about the use of this technology.  </w:t>
      </w:r>
      <w:r w:rsidRPr="000F7E8B">
        <w:rPr>
          <w:b/>
          <w:bCs/>
        </w:rPr>
        <w:t>The event will take place at the Human Rights Action Centre</w:t>
      </w:r>
      <w:r w:rsidR="000F7E8B" w:rsidRPr="000F7E8B">
        <w:rPr>
          <w:b/>
          <w:bCs/>
        </w:rPr>
        <w:t xml:space="preserve">, 25 New Inn Yard, London, </w:t>
      </w:r>
      <w:r w:rsidRPr="000F7E8B">
        <w:rPr>
          <w:b/>
          <w:bCs/>
        </w:rPr>
        <w:t>EC2A 3EA and online</w:t>
      </w:r>
      <w:r w:rsidRPr="000F7E8B">
        <w:t>.</w:t>
      </w:r>
      <w:r w:rsidR="000F7E8B" w:rsidRPr="000F7E8B">
        <w:t xml:space="preserve">  </w:t>
      </w:r>
      <w:hyperlink r:id="rId16" w:history="1">
        <w:r w:rsidR="000F7E8B" w:rsidRPr="000F7E8B">
          <w:rPr>
            <w:rStyle w:val="Hyperlink"/>
          </w:rPr>
          <w:t>R</w:t>
        </w:r>
        <w:r w:rsidRPr="000F7E8B">
          <w:rPr>
            <w:rStyle w:val="Hyperlink"/>
          </w:rPr>
          <w:t xml:space="preserve">egister to attend </w:t>
        </w:r>
        <w:r w:rsidR="000F7E8B" w:rsidRPr="000F7E8B">
          <w:rPr>
            <w:rStyle w:val="Hyperlink"/>
          </w:rPr>
          <w:t>here</w:t>
        </w:r>
      </w:hyperlink>
      <w:r w:rsidR="000F7E8B" w:rsidRPr="000F7E8B">
        <w:t>.</w:t>
      </w:r>
    </w:p>
    <w:p w14:paraId="7C9E143A" w14:textId="4596F4B3" w:rsidR="00B35D37" w:rsidRDefault="00B35D37" w:rsidP="00B35D37">
      <w:r w:rsidRPr="00D209F5">
        <w:rPr>
          <w:b/>
          <w:bCs/>
        </w:rPr>
        <w:t>Amnesty's Anti-Racism Network is recruiting committee members</w:t>
      </w:r>
      <w:r>
        <w:t xml:space="preserve"> to lead on building the network's campaigning, presence and education work.</w:t>
      </w:r>
      <w:r w:rsidR="00D209F5">
        <w:t xml:space="preserve">  </w:t>
      </w:r>
      <w:r>
        <w:t>Over the next year</w:t>
      </w:r>
      <w:r w:rsidR="00D209F5">
        <w:t>, the Network</w:t>
      </w:r>
      <w:r>
        <w:t xml:space="preserve"> will be looking to expand </w:t>
      </w:r>
      <w:r w:rsidR="00D209F5">
        <w:t xml:space="preserve">their </w:t>
      </w:r>
      <w:r>
        <w:t xml:space="preserve">engagement with grass roots communities and other anti-racist organisations, as well as enhancing </w:t>
      </w:r>
      <w:r w:rsidR="00D209F5">
        <w:t>their</w:t>
      </w:r>
      <w:r>
        <w:t xml:space="preserve"> campaigning. </w:t>
      </w:r>
      <w:r w:rsidR="00D209F5">
        <w:t xml:space="preserve"> </w:t>
      </w:r>
      <w:r w:rsidR="00D209F5" w:rsidRPr="00EC440E">
        <w:rPr>
          <w:b/>
          <w:bCs/>
        </w:rPr>
        <w:t>If you w</w:t>
      </w:r>
      <w:r w:rsidRPr="00EC440E">
        <w:rPr>
          <w:b/>
          <w:bCs/>
        </w:rPr>
        <w:t>ant to get involved</w:t>
      </w:r>
      <w:r w:rsidR="00D209F5" w:rsidRPr="00EC440E">
        <w:rPr>
          <w:b/>
          <w:bCs/>
        </w:rPr>
        <w:t xml:space="preserve">, </w:t>
      </w:r>
      <w:r w:rsidR="00F67015" w:rsidRPr="00EC440E">
        <w:rPr>
          <w:b/>
          <w:bCs/>
        </w:rPr>
        <w:t xml:space="preserve">see the </w:t>
      </w:r>
      <w:r w:rsidRPr="00EC440E">
        <w:rPr>
          <w:b/>
          <w:bCs/>
        </w:rPr>
        <w:t xml:space="preserve">application form </w:t>
      </w:r>
      <w:r w:rsidR="00F67015" w:rsidRPr="00EC440E">
        <w:rPr>
          <w:b/>
          <w:bCs/>
        </w:rPr>
        <w:t>below</w:t>
      </w:r>
      <w:r w:rsidR="00F67015">
        <w:t xml:space="preserve"> </w:t>
      </w:r>
      <w:r>
        <w:t>for more information</w:t>
      </w:r>
      <w:r w:rsidR="00EC440E">
        <w:t>.</w:t>
      </w:r>
      <w:r>
        <w:t xml:space="preserve"> </w:t>
      </w:r>
      <w:r w:rsidR="000F7E8B">
        <w:t xml:space="preserve"> </w:t>
      </w:r>
      <w:hyperlink r:id="rId17" w:history="1">
        <w:r w:rsidRPr="006E06B3">
          <w:rPr>
            <w:rStyle w:val="Hyperlink"/>
          </w:rPr>
          <w:t>Apply here</w:t>
        </w:r>
      </w:hyperlink>
    </w:p>
    <w:p w14:paraId="3171BB87" w14:textId="0AFA33F4" w:rsidR="00715A46" w:rsidRDefault="00EC440E" w:rsidP="00715A46">
      <w:pPr>
        <w:rPr>
          <w:b/>
          <w:bCs/>
        </w:rPr>
      </w:pPr>
      <w:r w:rsidRPr="00F46A22">
        <w:rPr>
          <w:b/>
          <w:bCs/>
        </w:rPr>
        <w:t xml:space="preserve">COUNTRY COORDINATOR FORUM VACANCIES </w:t>
      </w:r>
    </w:p>
    <w:p w14:paraId="3B0F599E" w14:textId="0621743F" w:rsidR="00383ADB" w:rsidRPr="00383ADB" w:rsidRDefault="00383ADB" w:rsidP="00383ADB">
      <w:pPr>
        <w:rPr>
          <w:b/>
          <w:bCs/>
        </w:rPr>
      </w:pPr>
      <w:r w:rsidRPr="00383ADB">
        <w:rPr>
          <w:b/>
          <w:bCs/>
          <w:noProof/>
        </w:rPr>
        <w:drawing>
          <wp:inline distT="0" distB="0" distL="0" distR="0" wp14:anchorId="47E86FA1" wp14:editId="06F04F01">
            <wp:extent cx="3048000" cy="822960"/>
            <wp:effectExtent l="0" t="0" r="0" b="0"/>
            <wp:docPr id="1351973080" name="Picture 3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973080" name="Picture 3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2F1DD" w14:textId="77777777" w:rsidR="009B5C74" w:rsidRDefault="00715A46" w:rsidP="00715A46">
      <w:r w:rsidRPr="0073083A">
        <w:rPr>
          <w:b/>
          <w:bCs/>
        </w:rPr>
        <w:t>Country Coordinators are volunteer activists who lead much of Amnesty UK's work on their countries</w:t>
      </w:r>
      <w:r>
        <w:t>. From building and developing relationships with embassies and UK government officials, to designing and delivering public campaigning to spotlight human rights abuses</w:t>
      </w:r>
      <w:r w:rsidR="00A72E69">
        <w:t>,</w:t>
      </w:r>
      <w:r>
        <w:t xml:space="preserve"> the role is broad, varied and powerful.</w:t>
      </w:r>
      <w:r w:rsidR="00A72E69">
        <w:t xml:space="preserve">  </w:t>
      </w:r>
    </w:p>
    <w:p w14:paraId="3ECD7FC5" w14:textId="480B6E96" w:rsidR="00356911" w:rsidRDefault="00A72E69" w:rsidP="00715A46">
      <w:r>
        <w:t xml:space="preserve">The </w:t>
      </w:r>
      <w:r w:rsidR="00715A46">
        <w:t>Country Coordinator team is a group of around 50 individuals, each working on one or more countr</w:t>
      </w:r>
      <w:r>
        <w:t>ies</w:t>
      </w:r>
      <w:r w:rsidR="00715A46">
        <w:t xml:space="preserve">. </w:t>
      </w:r>
      <w:r>
        <w:t xml:space="preserve"> They are </w:t>
      </w:r>
      <w:r w:rsidR="00715A46">
        <w:t xml:space="preserve">divided into 13 regional teams of several coordinators, who work together, as well as independently. </w:t>
      </w:r>
      <w:r>
        <w:t xml:space="preserve"> </w:t>
      </w:r>
      <w:r w:rsidR="00715A46" w:rsidRPr="0073083A">
        <w:rPr>
          <w:b/>
          <w:bCs/>
        </w:rPr>
        <w:t>The</w:t>
      </w:r>
      <w:r w:rsidR="00FC14D9" w:rsidRPr="0073083A">
        <w:rPr>
          <w:b/>
          <w:bCs/>
        </w:rPr>
        <w:t xml:space="preserve">re are currently </w:t>
      </w:r>
      <w:r w:rsidR="00715A46" w:rsidRPr="0073083A">
        <w:rPr>
          <w:b/>
          <w:bCs/>
        </w:rPr>
        <w:t xml:space="preserve">vacancies </w:t>
      </w:r>
      <w:r w:rsidR="00FC14D9" w:rsidRPr="0073083A">
        <w:rPr>
          <w:b/>
          <w:bCs/>
        </w:rPr>
        <w:t>for the following cou</w:t>
      </w:r>
      <w:r w:rsidR="009C28DC" w:rsidRPr="0073083A">
        <w:rPr>
          <w:b/>
          <w:bCs/>
        </w:rPr>
        <w:t>n</w:t>
      </w:r>
      <w:r w:rsidR="00FC14D9" w:rsidRPr="0073083A">
        <w:rPr>
          <w:b/>
          <w:bCs/>
        </w:rPr>
        <w:t>tries</w:t>
      </w:r>
      <w:r w:rsidR="00715A46">
        <w:t>:</w:t>
      </w:r>
      <w:r w:rsidR="009B5C74">
        <w:t xml:space="preserve"> </w:t>
      </w:r>
      <w:r w:rsidR="00715A46">
        <w:t>Mexico</w:t>
      </w:r>
      <w:r w:rsidR="009B5C74">
        <w:t xml:space="preserve">; </w:t>
      </w:r>
      <w:r w:rsidR="00715A46">
        <w:t>Cuba</w:t>
      </w:r>
      <w:r w:rsidR="009B5C74">
        <w:t xml:space="preserve">; </w:t>
      </w:r>
      <w:r w:rsidR="00715A46">
        <w:t>Haiti &amp; The Dominican Republic, English Speaking Caribbean</w:t>
      </w:r>
      <w:r w:rsidR="009B5C74">
        <w:t xml:space="preserve">: </w:t>
      </w:r>
      <w:r w:rsidR="00715A46">
        <w:t>Russia (Gender, Sexuality, Identity focus)</w:t>
      </w:r>
      <w:r w:rsidR="009B5C74">
        <w:t xml:space="preserve">; </w:t>
      </w:r>
      <w:r w:rsidR="00715A46">
        <w:t>Japan and Mongolia</w:t>
      </w:r>
      <w:r w:rsidR="009B5C74">
        <w:t xml:space="preserve">; </w:t>
      </w:r>
      <w:r w:rsidR="00715A46">
        <w:t>Laos</w:t>
      </w:r>
      <w:r w:rsidR="009B5C74">
        <w:t xml:space="preserve"> and </w:t>
      </w:r>
      <w:r w:rsidR="00715A46">
        <w:t>Thailand</w:t>
      </w:r>
      <w:r w:rsidR="009B5C74">
        <w:t xml:space="preserve">; </w:t>
      </w:r>
      <w:r w:rsidR="00715A46">
        <w:t>Jordan and Lebanon</w:t>
      </w:r>
      <w:r w:rsidR="009B5C74">
        <w:t xml:space="preserve">; </w:t>
      </w:r>
      <w:r w:rsidR="00715A46">
        <w:t>Tanzania, Sudan, South Sudan</w:t>
      </w:r>
      <w:r w:rsidR="009B5C74">
        <w:t xml:space="preserve"> and</w:t>
      </w:r>
      <w:r w:rsidR="00715A46">
        <w:t xml:space="preserve"> Chad</w:t>
      </w:r>
      <w:r w:rsidR="009B5C74">
        <w:t xml:space="preserve">; </w:t>
      </w:r>
      <w:r w:rsidR="00715A46">
        <w:t>South Africa, Lesotho</w:t>
      </w:r>
      <w:r w:rsidR="009B5C74">
        <w:t xml:space="preserve"> and</w:t>
      </w:r>
      <w:r w:rsidR="00715A46">
        <w:t xml:space="preserve"> Eswatini</w:t>
      </w:r>
      <w:r w:rsidR="009B5C74">
        <w:t>.</w:t>
      </w:r>
      <w:r w:rsidR="00356911">
        <w:t xml:space="preserve">  </w:t>
      </w:r>
    </w:p>
    <w:p w14:paraId="77C0686F" w14:textId="06E36442" w:rsidR="00715A46" w:rsidRDefault="00356911" w:rsidP="00715A46">
      <w:r>
        <w:t>I have been a Country Coordinator for over 10 years and Mark Clixby has recently become one too</w:t>
      </w:r>
      <w:r w:rsidR="000F1BD1">
        <w:t xml:space="preserve">.  </w:t>
      </w:r>
      <w:r w:rsidR="000F1BD1" w:rsidRPr="0073083A">
        <w:rPr>
          <w:b/>
          <w:bCs/>
        </w:rPr>
        <w:t>We would be happy to tell you more about the role</w:t>
      </w:r>
      <w:r w:rsidR="000F1BD1">
        <w:t>.</w:t>
      </w:r>
    </w:p>
    <w:p w14:paraId="3BF7DD2C" w14:textId="1484262D" w:rsidR="00940938" w:rsidRDefault="00715A46" w:rsidP="00715A46">
      <w:hyperlink r:id="rId19" w:history="1">
        <w:r w:rsidRPr="004F6DE3">
          <w:rPr>
            <w:rStyle w:val="Hyperlink"/>
          </w:rPr>
          <w:t>Apply here</w:t>
        </w:r>
      </w:hyperlink>
    </w:p>
    <w:p w14:paraId="0798AD1A" w14:textId="77777777" w:rsidR="00320F27" w:rsidRDefault="002D1BE3" w:rsidP="00BA5F2E">
      <w:pPr>
        <w:rPr>
          <w:b/>
          <w:bCs/>
        </w:rPr>
      </w:pPr>
      <w:r>
        <w:rPr>
          <w:b/>
          <w:bCs/>
        </w:rPr>
        <w:t>COURSE ON GENDER JUSTICE AND HUMAN RIGHTS</w:t>
      </w:r>
      <w:r w:rsidR="00320F27">
        <w:rPr>
          <w:b/>
          <w:bCs/>
        </w:rPr>
        <w:t xml:space="preserve"> </w:t>
      </w:r>
    </w:p>
    <w:p w14:paraId="4F43FA5C" w14:textId="2083620D" w:rsidR="00DF3FD0" w:rsidRPr="00DF3FD0" w:rsidRDefault="00DF3FD0" w:rsidP="00DF3FD0">
      <w:pPr>
        <w:rPr>
          <w:b/>
          <w:bCs/>
        </w:rPr>
      </w:pPr>
      <w:r w:rsidRPr="00DF3FD0">
        <w:rPr>
          <w:b/>
          <w:bCs/>
          <w:noProof/>
        </w:rPr>
        <w:lastRenderedPageBreak/>
        <w:drawing>
          <wp:inline distT="0" distB="0" distL="0" distR="0" wp14:anchorId="152BE02E" wp14:editId="4009F398">
            <wp:extent cx="2592195" cy="2148840"/>
            <wp:effectExtent l="0" t="0" r="0" b="0"/>
            <wp:docPr id="563124601" name="Picture 4" descr="A person with a chain around her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24601" name="Picture 4" descr="A person with a chain around her he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9" cy="21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CEB60" w14:textId="716F306B" w:rsidR="00BA5F2E" w:rsidRDefault="00BA5F2E" w:rsidP="00BA5F2E">
      <w:r>
        <w:t>For many decades, feminist and LGBTI+ movements have fought against violence and discrimination.  With</w:t>
      </w:r>
      <w:r w:rsidR="0013691D">
        <w:t xml:space="preserve"> the return of President </w:t>
      </w:r>
      <w:r>
        <w:t>Trump</w:t>
      </w:r>
      <w:r w:rsidR="00320F27">
        <w:t xml:space="preserve">, </w:t>
      </w:r>
      <w:r w:rsidR="0013691D">
        <w:t xml:space="preserve">many are expecting </w:t>
      </w:r>
      <w:r>
        <w:t>even more draconian abortion bans and restrictions to LGBTI+ rights.</w:t>
      </w:r>
      <w:r w:rsidR="00FE278B">
        <w:t xml:space="preserve">  </w:t>
      </w:r>
      <w:r>
        <w:t xml:space="preserve">With this in mind, </w:t>
      </w:r>
      <w:r w:rsidR="00FE278B">
        <w:t xml:space="preserve">Amnesty </w:t>
      </w:r>
      <w:r>
        <w:t>have built a free online course for people who want to grow their understanding of gender justice.</w:t>
      </w:r>
    </w:p>
    <w:p w14:paraId="659CB63F" w14:textId="5766668D" w:rsidR="00715A46" w:rsidRDefault="00BA5F2E" w:rsidP="00BA5F2E">
      <w:hyperlink r:id="rId21" w:history="1">
        <w:r w:rsidRPr="00543AD9">
          <w:rPr>
            <w:rStyle w:val="Hyperlink"/>
          </w:rPr>
          <w:t>Access the course here</w:t>
        </w:r>
      </w:hyperlink>
    </w:p>
    <w:p w14:paraId="4ADA95DA" w14:textId="77777777" w:rsidR="00F90ECD" w:rsidRPr="00381075" w:rsidRDefault="00F90ECD" w:rsidP="00381075"/>
    <w:p w14:paraId="646C68CE" w14:textId="77777777" w:rsidR="00DD1300" w:rsidRPr="009D3048" w:rsidRDefault="00DD1300" w:rsidP="004132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bdr w:val="none" w:sz="0" w:space="0" w:color="auto" w:frame="1"/>
          <w:lang w:eastAsia="en-GB"/>
        </w:rPr>
      </w:pPr>
      <w:bookmarkStart w:id="0" w:name="_Hlk174807839"/>
    </w:p>
    <w:bookmarkEnd w:id="0"/>
    <w:p w14:paraId="6FEE467B" w14:textId="69BD2414" w:rsidR="0074507F" w:rsidRDefault="0074507F" w:rsidP="0049094F">
      <w:r>
        <w:rPr>
          <w:noProof/>
        </w:rPr>
        <w:drawing>
          <wp:inline distT="0" distB="0" distL="0" distR="0" wp14:anchorId="2F1C849F" wp14:editId="39A58B52">
            <wp:extent cx="1463040" cy="615950"/>
            <wp:effectExtent l="0" t="0" r="0" b="0"/>
            <wp:docPr id="1525831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F0E6F" w14:textId="04BB6B65" w:rsidR="00207648" w:rsidRDefault="00843328" w:rsidP="00E74269">
      <w:pPr>
        <w:rPr>
          <w:b/>
          <w:bCs/>
        </w:rPr>
      </w:pPr>
      <w:r>
        <w:rPr>
          <w:b/>
          <w:bCs/>
        </w:rPr>
        <w:t>Still c</w:t>
      </w:r>
      <w:r w:rsidR="00FE26A6">
        <w:rPr>
          <w:b/>
          <w:bCs/>
        </w:rPr>
        <w:t xml:space="preserve">ontinuing.  </w:t>
      </w:r>
      <w:r w:rsidR="00FE26A6" w:rsidRPr="00FE26A6">
        <w:rPr>
          <w:b/>
          <w:bCs/>
        </w:rPr>
        <w:t>Guantanamo exhibition at Rich Mix, 35-47 Bethnal Green Road, London E1 6LA.</w:t>
      </w:r>
      <w:r w:rsidR="00051155">
        <w:rPr>
          <w:b/>
          <w:bCs/>
        </w:rPr>
        <w:t xml:space="preserve">  Phone </w:t>
      </w:r>
      <w:r w:rsidR="00947E0A">
        <w:rPr>
          <w:b/>
          <w:bCs/>
        </w:rPr>
        <w:t>020 7613</w:t>
      </w:r>
      <w:r w:rsidR="00F67CFD">
        <w:rPr>
          <w:b/>
          <w:bCs/>
        </w:rPr>
        <w:t xml:space="preserve"> 7498 </w:t>
      </w:r>
      <w:r w:rsidR="00BB5FAB">
        <w:rPr>
          <w:b/>
          <w:bCs/>
        </w:rPr>
        <w:t xml:space="preserve">first </w:t>
      </w:r>
      <w:r w:rsidR="00F67CFD">
        <w:rPr>
          <w:b/>
          <w:bCs/>
        </w:rPr>
        <w:t>as end date not certain.</w:t>
      </w:r>
    </w:p>
    <w:p w14:paraId="523BF697" w14:textId="5A01CA92" w:rsidR="006A6F20" w:rsidRPr="006A6F20" w:rsidRDefault="00EA06BB" w:rsidP="006A6F20">
      <w:pPr>
        <w:rPr>
          <w:b/>
          <w:bCs/>
        </w:rPr>
      </w:pPr>
      <w:r>
        <w:rPr>
          <w:b/>
          <w:bCs/>
        </w:rPr>
        <w:t xml:space="preserve">Tuesday </w:t>
      </w:r>
      <w:r w:rsidR="006A6F20" w:rsidRPr="006A6F20">
        <w:rPr>
          <w:b/>
          <w:bCs/>
        </w:rPr>
        <w:t>18 Feb</w:t>
      </w:r>
      <w:r w:rsidR="00F46A22">
        <w:rPr>
          <w:b/>
          <w:bCs/>
        </w:rPr>
        <w:t>ruary at</w:t>
      </w:r>
      <w:r w:rsidR="006A6F20" w:rsidRPr="006A6F20">
        <w:rPr>
          <w:b/>
          <w:bCs/>
        </w:rPr>
        <w:t xml:space="preserve"> 6</w:t>
      </w:r>
      <w:r w:rsidR="00F46A22">
        <w:rPr>
          <w:b/>
          <w:bCs/>
        </w:rPr>
        <w:t>:00</w:t>
      </w:r>
      <w:r w:rsidR="006A6F20" w:rsidRPr="006A6F20">
        <w:rPr>
          <w:b/>
          <w:bCs/>
        </w:rPr>
        <w:t>pm - 7:30pm - Campaign Connect: A briefing on Israel's Genocide against Palestinians in Gaza</w:t>
      </w:r>
      <w:r w:rsidR="00F46A22">
        <w:rPr>
          <w:b/>
          <w:bCs/>
        </w:rPr>
        <w:t>.</w:t>
      </w:r>
      <w:r w:rsidR="006A6F20" w:rsidRPr="006A6F20">
        <w:rPr>
          <w:b/>
          <w:bCs/>
        </w:rPr>
        <w:t xml:space="preserve">  </w:t>
      </w:r>
      <w:hyperlink r:id="rId23" w:history="1">
        <w:r w:rsidR="006A6F20" w:rsidRPr="00F46A22">
          <w:rPr>
            <w:rStyle w:val="Hyperlink"/>
            <w:b/>
            <w:bCs/>
          </w:rPr>
          <w:t>Tickets here</w:t>
        </w:r>
      </w:hyperlink>
    </w:p>
    <w:p w14:paraId="2D8EAA00" w14:textId="11B08FFA" w:rsidR="004374A1" w:rsidRDefault="00122305" w:rsidP="00E74269">
      <w:pPr>
        <w:rPr>
          <w:b/>
          <w:bCs/>
        </w:rPr>
      </w:pPr>
      <w:r>
        <w:rPr>
          <w:b/>
          <w:bCs/>
        </w:rPr>
        <w:t xml:space="preserve">Tuesday </w:t>
      </w:r>
      <w:r w:rsidR="009F4168">
        <w:rPr>
          <w:b/>
          <w:bCs/>
        </w:rPr>
        <w:t>18 February</w:t>
      </w:r>
      <w:r w:rsidR="00C3058E">
        <w:rPr>
          <w:b/>
          <w:bCs/>
        </w:rPr>
        <w:t xml:space="preserve"> </w:t>
      </w:r>
      <w:r>
        <w:rPr>
          <w:b/>
          <w:bCs/>
        </w:rPr>
        <w:t xml:space="preserve">at </w:t>
      </w:r>
      <w:r w:rsidR="00635ACF">
        <w:rPr>
          <w:b/>
          <w:bCs/>
        </w:rPr>
        <w:t>7:30pm to 8:30pm</w:t>
      </w:r>
      <w:r w:rsidR="009A586C">
        <w:rPr>
          <w:b/>
          <w:bCs/>
        </w:rPr>
        <w:t xml:space="preserve">. </w:t>
      </w:r>
      <w:r w:rsidR="00635ACF">
        <w:rPr>
          <w:b/>
          <w:bCs/>
        </w:rPr>
        <w:t xml:space="preserve"> </w:t>
      </w:r>
      <w:r w:rsidR="00843328" w:rsidRPr="00843328">
        <w:rPr>
          <w:b/>
          <w:bCs/>
        </w:rPr>
        <w:t xml:space="preserve">Kent, Surrey and Sussex Network </w:t>
      </w:r>
      <w:r w:rsidR="00F46A22">
        <w:rPr>
          <w:b/>
          <w:bCs/>
        </w:rPr>
        <w:t xml:space="preserve">online </w:t>
      </w:r>
      <w:r w:rsidR="00843328" w:rsidRPr="00843328">
        <w:rPr>
          <w:b/>
          <w:bCs/>
        </w:rPr>
        <w:t>speaker meeting with Amnesty Feminists</w:t>
      </w:r>
      <w:r w:rsidR="009F4168">
        <w:rPr>
          <w:b/>
          <w:bCs/>
        </w:rPr>
        <w:t>.</w:t>
      </w:r>
      <w:r w:rsidR="00051155">
        <w:rPr>
          <w:b/>
          <w:bCs/>
        </w:rPr>
        <w:t xml:space="preserve">  </w:t>
      </w:r>
      <w:r w:rsidR="00954205">
        <w:rPr>
          <w:b/>
          <w:bCs/>
        </w:rPr>
        <w:t>Email</w:t>
      </w:r>
      <w:r w:rsidR="004374A1">
        <w:rPr>
          <w:b/>
          <w:bCs/>
        </w:rPr>
        <w:t xml:space="preserve"> </w:t>
      </w:r>
      <w:hyperlink r:id="rId24" w:history="1">
        <w:r w:rsidR="004374A1" w:rsidRPr="00EF16BA">
          <w:rPr>
            <w:rStyle w:val="Hyperlink"/>
            <w:b/>
            <w:bCs/>
          </w:rPr>
          <w:t>arianna.pisetti@amnesty.org.uk</w:t>
        </w:r>
      </w:hyperlink>
      <w:r w:rsidR="004374A1">
        <w:rPr>
          <w:b/>
          <w:bCs/>
        </w:rPr>
        <w:t xml:space="preserve"> for a link.</w:t>
      </w:r>
    </w:p>
    <w:p w14:paraId="0B79F756" w14:textId="2E06E66F" w:rsidR="000F5533" w:rsidRPr="000F5533" w:rsidRDefault="00F46A22" w:rsidP="000F5533">
      <w:pPr>
        <w:rPr>
          <w:b/>
          <w:bCs/>
        </w:rPr>
      </w:pPr>
      <w:r>
        <w:rPr>
          <w:b/>
          <w:bCs/>
        </w:rPr>
        <w:t xml:space="preserve">Thursday </w:t>
      </w:r>
      <w:r w:rsidR="000F5533" w:rsidRPr="000F5533">
        <w:rPr>
          <w:b/>
          <w:bCs/>
        </w:rPr>
        <w:t>20 Feb</w:t>
      </w:r>
      <w:r>
        <w:rPr>
          <w:b/>
          <w:bCs/>
        </w:rPr>
        <w:t>ruary</w:t>
      </w:r>
      <w:r w:rsidR="000F5533" w:rsidRPr="000F5533">
        <w:rPr>
          <w:b/>
          <w:bCs/>
        </w:rPr>
        <w:t xml:space="preserve"> </w:t>
      </w:r>
      <w:r>
        <w:rPr>
          <w:b/>
          <w:bCs/>
        </w:rPr>
        <w:t xml:space="preserve">at </w:t>
      </w:r>
      <w:r w:rsidR="000F5533" w:rsidRPr="000F5533">
        <w:rPr>
          <w:b/>
          <w:bCs/>
        </w:rPr>
        <w:t xml:space="preserve">6:30pm </w:t>
      </w:r>
      <w:r>
        <w:rPr>
          <w:b/>
          <w:bCs/>
        </w:rPr>
        <w:t>to</w:t>
      </w:r>
      <w:r w:rsidR="000F5533" w:rsidRPr="000F5533">
        <w:rPr>
          <w:b/>
          <w:bCs/>
        </w:rPr>
        <w:t xml:space="preserve"> 7:40pm</w:t>
      </w:r>
      <w:r>
        <w:rPr>
          <w:b/>
          <w:bCs/>
        </w:rPr>
        <w:t xml:space="preserve">.  </w:t>
      </w:r>
      <w:r w:rsidR="000F5533" w:rsidRPr="000F5533">
        <w:rPr>
          <w:b/>
          <w:bCs/>
        </w:rPr>
        <w:t>Predictive Policing Report launch</w:t>
      </w:r>
      <w:r>
        <w:rPr>
          <w:b/>
          <w:bCs/>
        </w:rPr>
        <w:t xml:space="preserve"> online and in person at the Human Rights Action Centre, 25 New Inn Yard, London EC2A 3EA</w:t>
      </w:r>
      <w:r w:rsidR="000F5533" w:rsidRPr="000F5533">
        <w:rPr>
          <w:b/>
          <w:bCs/>
        </w:rPr>
        <w:t xml:space="preserve">. </w:t>
      </w:r>
      <w:r>
        <w:rPr>
          <w:b/>
          <w:bCs/>
        </w:rPr>
        <w:t xml:space="preserve"> </w:t>
      </w:r>
      <w:hyperlink r:id="rId25" w:history="1">
        <w:r w:rsidR="000F5533" w:rsidRPr="000F7E8B">
          <w:rPr>
            <w:rStyle w:val="Hyperlink"/>
            <w:b/>
            <w:bCs/>
          </w:rPr>
          <w:t>Tickets here</w:t>
        </w:r>
      </w:hyperlink>
      <w:r w:rsidR="000F7E8B">
        <w:rPr>
          <w:b/>
          <w:bCs/>
        </w:rPr>
        <w:t>.</w:t>
      </w:r>
    </w:p>
    <w:p w14:paraId="620C56CC" w14:textId="5AED0F6E" w:rsidR="000F5533" w:rsidRDefault="000F7E8B" w:rsidP="000F5533">
      <w:pPr>
        <w:rPr>
          <w:b/>
          <w:bCs/>
        </w:rPr>
      </w:pPr>
      <w:r>
        <w:rPr>
          <w:b/>
          <w:bCs/>
        </w:rPr>
        <w:t xml:space="preserve">Wednesday </w:t>
      </w:r>
      <w:r w:rsidR="000F5533" w:rsidRPr="000F5533">
        <w:rPr>
          <w:b/>
          <w:bCs/>
        </w:rPr>
        <w:t>26 Feb</w:t>
      </w:r>
      <w:r w:rsidR="00A90548">
        <w:rPr>
          <w:b/>
          <w:bCs/>
        </w:rPr>
        <w:t>ruary</w:t>
      </w:r>
      <w:r>
        <w:rPr>
          <w:b/>
          <w:bCs/>
        </w:rPr>
        <w:t xml:space="preserve"> at</w:t>
      </w:r>
      <w:r w:rsidR="000F5533" w:rsidRPr="000F5533">
        <w:rPr>
          <w:b/>
          <w:bCs/>
        </w:rPr>
        <w:t xml:space="preserve"> 10:30</w:t>
      </w:r>
      <w:r>
        <w:rPr>
          <w:b/>
          <w:bCs/>
        </w:rPr>
        <w:t>am to</w:t>
      </w:r>
      <w:r w:rsidR="000F5533" w:rsidRPr="000F5533">
        <w:rPr>
          <w:b/>
          <w:bCs/>
        </w:rPr>
        <w:t xml:space="preserve"> 1</w:t>
      </w:r>
      <w:r>
        <w:rPr>
          <w:b/>
          <w:bCs/>
        </w:rPr>
        <w:t>:00</w:t>
      </w:r>
      <w:r w:rsidR="000F5533" w:rsidRPr="000F5533">
        <w:rPr>
          <w:b/>
          <w:bCs/>
        </w:rPr>
        <w:t>pm</w:t>
      </w:r>
      <w:r>
        <w:rPr>
          <w:b/>
          <w:bCs/>
        </w:rPr>
        <w:t xml:space="preserve">.  </w:t>
      </w:r>
      <w:r w:rsidR="000F5533" w:rsidRPr="000F5533">
        <w:rPr>
          <w:b/>
          <w:bCs/>
        </w:rPr>
        <w:t>Refugee Week 2025 Conference</w:t>
      </w:r>
      <w:r>
        <w:rPr>
          <w:b/>
          <w:bCs/>
        </w:rPr>
        <w:t xml:space="preserve">.  </w:t>
      </w:r>
      <w:hyperlink r:id="rId26" w:history="1">
        <w:r w:rsidR="000F5533" w:rsidRPr="000F7E8B">
          <w:rPr>
            <w:rStyle w:val="Hyperlink"/>
            <w:b/>
            <w:bCs/>
          </w:rPr>
          <w:t>Tickets here</w:t>
        </w:r>
      </w:hyperlink>
      <w:r>
        <w:rPr>
          <w:b/>
          <w:bCs/>
        </w:rPr>
        <w:t>.</w:t>
      </w:r>
    </w:p>
    <w:p w14:paraId="7EC5AB52" w14:textId="438A60EE" w:rsidR="000F5533" w:rsidRPr="000F5533" w:rsidRDefault="00A90548" w:rsidP="000F5533">
      <w:pPr>
        <w:rPr>
          <w:b/>
          <w:bCs/>
        </w:rPr>
      </w:pPr>
      <w:r>
        <w:rPr>
          <w:b/>
          <w:bCs/>
        </w:rPr>
        <w:t xml:space="preserve">Saturday </w:t>
      </w:r>
      <w:r w:rsidR="000F5533" w:rsidRPr="000F5533">
        <w:rPr>
          <w:b/>
          <w:bCs/>
        </w:rPr>
        <w:t>1</w:t>
      </w:r>
      <w:r>
        <w:rPr>
          <w:b/>
          <w:bCs/>
        </w:rPr>
        <w:t xml:space="preserve"> March – Sunday </w:t>
      </w:r>
      <w:r w:rsidR="000F5533" w:rsidRPr="000F5533">
        <w:rPr>
          <w:b/>
          <w:bCs/>
        </w:rPr>
        <w:t>2 March</w:t>
      </w:r>
      <w:r>
        <w:rPr>
          <w:b/>
          <w:bCs/>
        </w:rPr>
        <w:t xml:space="preserve"> at the Human Rights Action Centre. </w:t>
      </w:r>
      <w:r w:rsidR="000F5533" w:rsidRPr="000F5533">
        <w:rPr>
          <w:b/>
          <w:bCs/>
        </w:rPr>
        <w:t xml:space="preserve"> Amnesty UK Student Festival</w:t>
      </w:r>
      <w:r w:rsidR="000F7E8B">
        <w:rPr>
          <w:b/>
          <w:bCs/>
        </w:rPr>
        <w:t xml:space="preserve"> at the Human Rights Action Centre.  For students only.  </w:t>
      </w:r>
      <w:hyperlink r:id="rId27" w:history="1">
        <w:r w:rsidR="000F5533" w:rsidRPr="000F7E8B">
          <w:rPr>
            <w:rStyle w:val="Hyperlink"/>
            <w:b/>
            <w:bCs/>
          </w:rPr>
          <w:t>Tickets here</w:t>
        </w:r>
      </w:hyperlink>
      <w:r w:rsidR="000F7E8B">
        <w:rPr>
          <w:b/>
          <w:bCs/>
        </w:rPr>
        <w:t>.</w:t>
      </w:r>
    </w:p>
    <w:p w14:paraId="74795CE8" w14:textId="4135043E" w:rsidR="00B16460" w:rsidRDefault="00B16460" w:rsidP="00B16460">
      <w:pPr>
        <w:rPr>
          <w:b/>
          <w:bCs/>
        </w:rPr>
      </w:pPr>
      <w:r w:rsidRPr="00B16460">
        <w:rPr>
          <w:b/>
          <w:bCs/>
        </w:rPr>
        <w:t xml:space="preserve">Monday </w:t>
      </w:r>
      <w:r w:rsidR="000F5F6D">
        <w:rPr>
          <w:b/>
          <w:bCs/>
        </w:rPr>
        <w:t>3</w:t>
      </w:r>
      <w:r w:rsidRPr="00B16460">
        <w:rPr>
          <w:b/>
          <w:bCs/>
        </w:rPr>
        <w:t xml:space="preserve"> </w:t>
      </w:r>
      <w:r w:rsidR="006E6E68">
        <w:rPr>
          <w:b/>
          <w:bCs/>
        </w:rPr>
        <w:t>March</w:t>
      </w:r>
      <w:r w:rsidR="000F5F6D">
        <w:rPr>
          <w:b/>
          <w:bCs/>
        </w:rPr>
        <w:t xml:space="preserve"> </w:t>
      </w:r>
      <w:r w:rsidRPr="00B16460">
        <w:rPr>
          <w:b/>
          <w:bCs/>
        </w:rPr>
        <w:t xml:space="preserve">at 7:30pm.  Maidstone, Medway and Swale Group meeting at </w:t>
      </w:r>
      <w:r w:rsidR="003C439E">
        <w:rPr>
          <w:b/>
          <w:bCs/>
        </w:rPr>
        <w:t>Newnham Court Inn</w:t>
      </w:r>
      <w:r w:rsidR="003344AA">
        <w:rPr>
          <w:b/>
          <w:bCs/>
        </w:rPr>
        <w:t>, Bearsted Road, Weavering, Maidstone, ME14 5LH</w:t>
      </w:r>
      <w:bookmarkStart w:id="1" w:name="_Hlk175049674"/>
      <w:r w:rsidRPr="00B16460">
        <w:rPr>
          <w:b/>
          <w:bCs/>
        </w:rPr>
        <w:t xml:space="preserve">.  Email </w:t>
      </w:r>
      <w:hyperlink r:id="rId28" w:history="1">
        <w:r w:rsidRPr="00B16460">
          <w:rPr>
            <w:rStyle w:val="Hyperlink"/>
            <w:b/>
            <w:bCs/>
          </w:rPr>
          <w:t>mmands.amnestygroup@gmail.com</w:t>
        </w:r>
      </w:hyperlink>
      <w:r w:rsidRPr="00B16460">
        <w:rPr>
          <w:b/>
          <w:bCs/>
        </w:rPr>
        <w:t xml:space="preserve"> for details. </w:t>
      </w:r>
    </w:p>
    <w:p w14:paraId="043930A3" w14:textId="4B139434" w:rsidR="002F665C" w:rsidRDefault="00EF7CDD" w:rsidP="00B16460">
      <w:pPr>
        <w:rPr>
          <w:b/>
          <w:bCs/>
        </w:rPr>
      </w:pPr>
      <w:r w:rsidRPr="00EF7CDD">
        <w:rPr>
          <w:b/>
          <w:bCs/>
        </w:rPr>
        <w:t>Wed</w:t>
      </w:r>
      <w:r>
        <w:rPr>
          <w:b/>
          <w:bCs/>
        </w:rPr>
        <w:t xml:space="preserve">nesday </w:t>
      </w:r>
      <w:r w:rsidRPr="00EF7CDD">
        <w:rPr>
          <w:b/>
          <w:bCs/>
        </w:rPr>
        <w:t>5 </w:t>
      </w:r>
      <w:r w:rsidR="001704FE">
        <w:rPr>
          <w:b/>
          <w:bCs/>
        </w:rPr>
        <w:t>March</w:t>
      </w:r>
      <w:r w:rsidR="002F665C">
        <w:rPr>
          <w:b/>
          <w:bCs/>
        </w:rPr>
        <w:t xml:space="preserve"> at </w:t>
      </w:r>
      <w:r w:rsidRPr="00EF7CDD">
        <w:rPr>
          <w:b/>
          <w:bCs/>
        </w:rPr>
        <w:t>1</w:t>
      </w:r>
      <w:r w:rsidR="00A90548">
        <w:rPr>
          <w:b/>
          <w:bCs/>
        </w:rPr>
        <w:t>:00</w:t>
      </w:r>
      <w:r w:rsidRPr="00EF7CDD">
        <w:rPr>
          <w:b/>
          <w:bCs/>
        </w:rPr>
        <w:t>pm to 3</w:t>
      </w:r>
      <w:r w:rsidR="00A90548">
        <w:rPr>
          <w:b/>
          <w:bCs/>
        </w:rPr>
        <w:t>:00</w:t>
      </w:r>
      <w:r w:rsidRPr="00EF7CDD">
        <w:rPr>
          <w:b/>
          <w:bCs/>
        </w:rPr>
        <w:t xml:space="preserve">pm </w:t>
      </w:r>
      <w:r w:rsidR="002F665C">
        <w:rPr>
          <w:b/>
          <w:bCs/>
        </w:rPr>
        <w:t xml:space="preserve">at </w:t>
      </w:r>
      <w:r w:rsidRPr="00EF7CDD">
        <w:rPr>
          <w:b/>
          <w:bCs/>
        </w:rPr>
        <w:t>Parliament Square, London.</w:t>
      </w:r>
      <w:r w:rsidR="002F665C">
        <w:rPr>
          <w:b/>
          <w:bCs/>
        </w:rPr>
        <w:t xml:space="preserve"> </w:t>
      </w:r>
      <w:r w:rsidRPr="00EF7CDD">
        <w:rPr>
          <w:b/>
          <w:bCs/>
        </w:rPr>
        <w:t xml:space="preserve"> Monthly Guantanamo Vigil. </w:t>
      </w:r>
      <w:r w:rsidR="00A90548">
        <w:rPr>
          <w:b/>
          <w:bCs/>
        </w:rPr>
        <w:t xml:space="preserve"> </w:t>
      </w:r>
      <w:r w:rsidRPr="00EF7CDD">
        <w:rPr>
          <w:b/>
          <w:bCs/>
        </w:rPr>
        <w:t xml:space="preserve">All welcome. </w:t>
      </w:r>
      <w:r w:rsidR="002F665C">
        <w:rPr>
          <w:b/>
          <w:bCs/>
        </w:rPr>
        <w:t xml:space="preserve"> Email </w:t>
      </w:r>
      <w:hyperlink r:id="rId29" w:history="1">
        <w:r w:rsidR="002F665C" w:rsidRPr="00E1112C">
          <w:rPr>
            <w:rStyle w:val="Hyperlink"/>
            <w:b/>
            <w:bCs/>
          </w:rPr>
          <w:t>Mark.clixby@amnesty.org.uk</w:t>
        </w:r>
      </w:hyperlink>
      <w:r w:rsidRPr="00EF7CDD">
        <w:rPr>
          <w:b/>
          <w:bCs/>
        </w:rPr>
        <w:t xml:space="preserve"> </w:t>
      </w:r>
      <w:r w:rsidR="002F665C">
        <w:rPr>
          <w:b/>
          <w:bCs/>
        </w:rPr>
        <w:t xml:space="preserve">for more </w:t>
      </w:r>
      <w:r w:rsidR="0048524B">
        <w:rPr>
          <w:b/>
          <w:bCs/>
        </w:rPr>
        <w:t>details.</w:t>
      </w:r>
    </w:p>
    <w:p w14:paraId="51E4DDC3" w14:textId="74B18B96" w:rsidR="000F5533" w:rsidRPr="000F5533" w:rsidRDefault="00A90548" w:rsidP="000F5533">
      <w:pPr>
        <w:rPr>
          <w:b/>
          <w:bCs/>
        </w:rPr>
      </w:pPr>
      <w:r>
        <w:rPr>
          <w:b/>
          <w:bCs/>
        </w:rPr>
        <w:t xml:space="preserve">Saturday </w:t>
      </w:r>
      <w:r w:rsidR="000F5533" w:rsidRPr="000F5533">
        <w:rPr>
          <w:b/>
          <w:bCs/>
        </w:rPr>
        <w:t>8 March</w:t>
      </w:r>
      <w:r>
        <w:rPr>
          <w:b/>
          <w:bCs/>
        </w:rPr>
        <w:t xml:space="preserve"> at</w:t>
      </w:r>
      <w:r w:rsidR="000F5533" w:rsidRPr="000F5533">
        <w:rPr>
          <w:b/>
          <w:bCs/>
        </w:rPr>
        <w:t xml:space="preserve"> 10</w:t>
      </w:r>
      <w:r>
        <w:rPr>
          <w:b/>
          <w:bCs/>
        </w:rPr>
        <w:t>:00</w:t>
      </w:r>
      <w:r w:rsidR="000F5533" w:rsidRPr="000F5533">
        <w:rPr>
          <w:b/>
          <w:bCs/>
        </w:rPr>
        <w:t xml:space="preserve">am </w:t>
      </w:r>
      <w:r>
        <w:rPr>
          <w:b/>
          <w:bCs/>
        </w:rPr>
        <w:t>to</w:t>
      </w:r>
      <w:r w:rsidR="000F5533" w:rsidRPr="000F5533">
        <w:rPr>
          <w:b/>
          <w:bCs/>
        </w:rPr>
        <w:t xml:space="preserve"> 6</w:t>
      </w:r>
      <w:r>
        <w:rPr>
          <w:b/>
          <w:bCs/>
        </w:rPr>
        <w:t>:00</w:t>
      </w:r>
      <w:r w:rsidR="000F5533" w:rsidRPr="000F5533">
        <w:rPr>
          <w:b/>
          <w:bCs/>
        </w:rPr>
        <w:t>pm</w:t>
      </w:r>
      <w:r>
        <w:rPr>
          <w:b/>
          <w:bCs/>
        </w:rPr>
        <w:t xml:space="preserve"> at the Human Rights Action Centre.  </w:t>
      </w:r>
      <w:r w:rsidR="000F5533" w:rsidRPr="000F5533">
        <w:rPr>
          <w:b/>
          <w:bCs/>
        </w:rPr>
        <w:t>Activism In Action for International Women’s Day by the Amnesty Feminist Network</w:t>
      </w:r>
      <w:r>
        <w:rPr>
          <w:b/>
          <w:bCs/>
        </w:rPr>
        <w:t xml:space="preserve">.  </w:t>
      </w:r>
      <w:hyperlink r:id="rId30" w:history="1">
        <w:r w:rsidR="000F5533" w:rsidRPr="00A90548">
          <w:rPr>
            <w:rStyle w:val="Hyperlink"/>
            <w:b/>
            <w:bCs/>
          </w:rPr>
          <w:t>Tickets here</w:t>
        </w:r>
      </w:hyperlink>
      <w:r>
        <w:rPr>
          <w:b/>
          <w:bCs/>
        </w:rPr>
        <w:t>.</w:t>
      </w:r>
    </w:p>
    <w:p w14:paraId="3CD2090F" w14:textId="77777777" w:rsidR="000F5533" w:rsidRDefault="000F5533" w:rsidP="00B16460">
      <w:pPr>
        <w:rPr>
          <w:b/>
          <w:bCs/>
        </w:rPr>
      </w:pPr>
    </w:p>
    <w:bookmarkEnd w:id="1"/>
    <w:p w14:paraId="0DBE76CF" w14:textId="54A351F4" w:rsidR="00BA33B2" w:rsidRDefault="008B49D4" w:rsidP="0049094F">
      <w:r>
        <w:t>A</w:t>
      </w:r>
      <w:r w:rsidR="00BA33B2">
        <w:t>ll the best</w:t>
      </w:r>
    </w:p>
    <w:p w14:paraId="2C4AEB5D" w14:textId="5E771A2A" w:rsidR="00BA33B2" w:rsidRDefault="00BA33B2" w:rsidP="0049094F">
      <w:r>
        <w:t>Graham</w:t>
      </w:r>
    </w:p>
    <w:p w14:paraId="5F50C623" w14:textId="77777777" w:rsidR="00BA33B2" w:rsidRDefault="00BA33B2" w:rsidP="0049094F"/>
    <w:p w14:paraId="5481F460" w14:textId="77777777" w:rsidR="00BA33B2" w:rsidRDefault="00BA33B2" w:rsidP="0049094F"/>
    <w:sectPr w:rsidR="00BA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154"/>
    <w:multiLevelType w:val="hybridMultilevel"/>
    <w:tmpl w:val="3C76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827"/>
    <w:multiLevelType w:val="hybridMultilevel"/>
    <w:tmpl w:val="A8762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68EE"/>
    <w:multiLevelType w:val="hybridMultilevel"/>
    <w:tmpl w:val="772C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3A6A"/>
    <w:multiLevelType w:val="hybridMultilevel"/>
    <w:tmpl w:val="65E6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2B34"/>
    <w:multiLevelType w:val="hybridMultilevel"/>
    <w:tmpl w:val="276A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5F43"/>
    <w:multiLevelType w:val="multilevel"/>
    <w:tmpl w:val="97B6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006D9"/>
    <w:multiLevelType w:val="hybridMultilevel"/>
    <w:tmpl w:val="C1AE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0B79"/>
    <w:multiLevelType w:val="hybridMultilevel"/>
    <w:tmpl w:val="C7C42C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2128F"/>
    <w:multiLevelType w:val="hybridMultilevel"/>
    <w:tmpl w:val="59D80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A296E"/>
    <w:multiLevelType w:val="multilevel"/>
    <w:tmpl w:val="425C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623E1"/>
    <w:multiLevelType w:val="hybridMultilevel"/>
    <w:tmpl w:val="6FC44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6F48"/>
    <w:multiLevelType w:val="hybridMultilevel"/>
    <w:tmpl w:val="E8A0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63DAC"/>
    <w:multiLevelType w:val="hybridMultilevel"/>
    <w:tmpl w:val="713C7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86B39"/>
    <w:multiLevelType w:val="hybridMultilevel"/>
    <w:tmpl w:val="8134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732"/>
    <w:multiLevelType w:val="hybridMultilevel"/>
    <w:tmpl w:val="1792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B1D10"/>
    <w:multiLevelType w:val="hybridMultilevel"/>
    <w:tmpl w:val="269A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52F7C"/>
    <w:multiLevelType w:val="hybridMultilevel"/>
    <w:tmpl w:val="F6E44CDC"/>
    <w:lvl w:ilvl="0" w:tplc="B27CEC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D60E8"/>
    <w:multiLevelType w:val="hybridMultilevel"/>
    <w:tmpl w:val="C83E7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577E"/>
    <w:multiLevelType w:val="multilevel"/>
    <w:tmpl w:val="82EC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54161A"/>
    <w:multiLevelType w:val="hybridMultilevel"/>
    <w:tmpl w:val="0F103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CA1A9B"/>
    <w:multiLevelType w:val="hybridMultilevel"/>
    <w:tmpl w:val="C128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47721"/>
    <w:multiLevelType w:val="hybridMultilevel"/>
    <w:tmpl w:val="0954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71CBC"/>
    <w:multiLevelType w:val="hybridMultilevel"/>
    <w:tmpl w:val="FDBC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F3B1E"/>
    <w:multiLevelType w:val="hybridMultilevel"/>
    <w:tmpl w:val="4E6C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7664D"/>
    <w:multiLevelType w:val="hybridMultilevel"/>
    <w:tmpl w:val="E18EB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2931">
    <w:abstractNumId w:val="18"/>
  </w:num>
  <w:num w:numId="2" w16cid:durableId="169226354">
    <w:abstractNumId w:val="11"/>
  </w:num>
  <w:num w:numId="3" w16cid:durableId="1918972076">
    <w:abstractNumId w:val="1"/>
  </w:num>
  <w:num w:numId="4" w16cid:durableId="297496889">
    <w:abstractNumId w:val="16"/>
  </w:num>
  <w:num w:numId="5" w16cid:durableId="1488939255">
    <w:abstractNumId w:val="7"/>
  </w:num>
  <w:num w:numId="6" w16cid:durableId="876427315">
    <w:abstractNumId w:val="13"/>
  </w:num>
  <w:num w:numId="7" w16cid:durableId="2111971169">
    <w:abstractNumId w:val="0"/>
  </w:num>
  <w:num w:numId="8" w16cid:durableId="359743892">
    <w:abstractNumId w:val="2"/>
  </w:num>
  <w:num w:numId="9" w16cid:durableId="496766576">
    <w:abstractNumId w:val="4"/>
  </w:num>
  <w:num w:numId="10" w16cid:durableId="491798212">
    <w:abstractNumId w:val="6"/>
  </w:num>
  <w:num w:numId="11" w16cid:durableId="1271663986">
    <w:abstractNumId w:val="21"/>
  </w:num>
  <w:num w:numId="12" w16cid:durableId="142700617">
    <w:abstractNumId w:val="23"/>
  </w:num>
  <w:num w:numId="13" w16cid:durableId="937561546">
    <w:abstractNumId w:val="10"/>
  </w:num>
  <w:num w:numId="14" w16cid:durableId="939682186">
    <w:abstractNumId w:val="8"/>
  </w:num>
  <w:num w:numId="15" w16cid:durableId="72359293">
    <w:abstractNumId w:val="19"/>
  </w:num>
  <w:num w:numId="16" w16cid:durableId="1248270815">
    <w:abstractNumId w:val="12"/>
  </w:num>
  <w:num w:numId="17" w16cid:durableId="469056729">
    <w:abstractNumId w:val="5"/>
  </w:num>
  <w:num w:numId="18" w16cid:durableId="543831516">
    <w:abstractNumId w:val="22"/>
  </w:num>
  <w:num w:numId="19" w16cid:durableId="1103303762">
    <w:abstractNumId w:val="14"/>
  </w:num>
  <w:num w:numId="20" w16cid:durableId="952051494">
    <w:abstractNumId w:val="3"/>
  </w:num>
  <w:num w:numId="21" w16cid:durableId="1286352985">
    <w:abstractNumId w:val="24"/>
  </w:num>
  <w:num w:numId="22" w16cid:durableId="1195122545">
    <w:abstractNumId w:val="20"/>
  </w:num>
  <w:num w:numId="23" w16cid:durableId="1172337736">
    <w:abstractNumId w:val="9"/>
  </w:num>
  <w:num w:numId="24" w16cid:durableId="967856155">
    <w:abstractNumId w:val="15"/>
  </w:num>
  <w:num w:numId="25" w16cid:durableId="12518886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AF"/>
    <w:rsid w:val="000013FA"/>
    <w:rsid w:val="00001447"/>
    <w:rsid w:val="0000173F"/>
    <w:rsid w:val="00001970"/>
    <w:rsid w:val="00001AB9"/>
    <w:rsid w:val="00002532"/>
    <w:rsid w:val="0000280B"/>
    <w:rsid w:val="00002E1A"/>
    <w:rsid w:val="00003037"/>
    <w:rsid w:val="0000375B"/>
    <w:rsid w:val="00003836"/>
    <w:rsid w:val="00003AB4"/>
    <w:rsid w:val="00004667"/>
    <w:rsid w:val="00004EE9"/>
    <w:rsid w:val="00004F69"/>
    <w:rsid w:val="00005829"/>
    <w:rsid w:val="00005B5D"/>
    <w:rsid w:val="00006F77"/>
    <w:rsid w:val="000115DC"/>
    <w:rsid w:val="00011FEF"/>
    <w:rsid w:val="000122C6"/>
    <w:rsid w:val="0001234A"/>
    <w:rsid w:val="00013AA9"/>
    <w:rsid w:val="00014EAE"/>
    <w:rsid w:val="00015236"/>
    <w:rsid w:val="0001579A"/>
    <w:rsid w:val="000164F0"/>
    <w:rsid w:val="000170D1"/>
    <w:rsid w:val="00017B21"/>
    <w:rsid w:val="000201F4"/>
    <w:rsid w:val="00021F7D"/>
    <w:rsid w:val="00023EA9"/>
    <w:rsid w:val="00025D4B"/>
    <w:rsid w:val="00025D7D"/>
    <w:rsid w:val="00025DA3"/>
    <w:rsid w:val="00025E5D"/>
    <w:rsid w:val="00025FD2"/>
    <w:rsid w:val="00026690"/>
    <w:rsid w:val="000269DE"/>
    <w:rsid w:val="00026A5F"/>
    <w:rsid w:val="000270C1"/>
    <w:rsid w:val="000270F5"/>
    <w:rsid w:val="0002772B"/>
    <w:rsid w:val="00027939"/>
    <w:rsid w:val="000279AA"/>
    <w:rsid w:val="0003003A"/>
    <w:rsid w:val="000308AE"/>
    <w:rsid w:val="00030F32"/>
    <w:rsid w:val="00031016"/>
    <w:rsid w:val="00032191"/>
    <w:rsid w:val="000343EF"/>
    <w:rsid w:val="00034520"/>
    <w:rsid w:val="00034EF4"/>
    <w:rsid w:val="000350CF"/>
    <w:rsid w:val="000355EC"/>
    <w:rsid w:val="00035A0A"/>
    <w:rsid w:val="00036A37"/>
    <w:rsid w:val="00036CE0"/>
    <w:rsid w:val="00036D0D"/>
    <w:rsid w:val="00036E4B"/>
    <w:rsid w:val="0003720C"/>
    <w:rsid w:val="000376C5"/>
    <w:rsid w:val="0004153D"/>
    <w:rsid w:val="0004169D"/>
    <w:rsid w:val="00041E7C"/>
    <w:rsid w:val="00041F53"/>
    <w:rsid w:val="00041FF4"/>
    <w:rsid w:val="0004301A"/>
    <w:rsid w:val="0004373E"/>
    <w:rsid w:val="00043D5E"/>
    <w:rsid w:val="00045106"/>
    <w:rsid w:val="000456E4"/>
    <w:rsid w:val="00045A0C"/>
    <w:rsid w:val="0004625E"/>
    <w:rsid w:val="000472DA"/>
    <w:rsid w:val="00047386"/>
    <w:rsid w:val="0004785C"/>
    <w:rsid w:val="000479C3"/>
    <w:rsid w:val="00047B24"/>
    <w:rsid w:val="00050673"/>
    <w:rsid w:val="00050874"/>
    <w:rsid w:val="00051155"/>
    <w:rsid w:val="00051B7C"/>
    <w:rsid w:val="00052E86"/>
    <w:rsid w:val="00053DD5"/>
    <w:rsid w:val="00054148"/>
    <w:rsid w:val="000546EE"/>
    <w:rsid w:val="0005590D"/>
    <w:rsid w:val="00055EAF"/>
    <w:rsid w:val="00056621"/>
    <w:rsid w:val="000575F5"/>
    <w:rsid w:val="000578CD"/>
    <w:rsid w:val="000613E2"/>
    <w:rsid w:val="000626F3"/>
    <w:rsid w:val="00062808"/>
    <w:rsid w:val="00063DA9"/>
    <w:rsid w:val="00064589"/>
    <w:rsid w:val="00064DC4"/>
    <w:rsid w:val="000650B5"/>
    <w:rsid w:val="00065830"/>
    <w:rsid w:val="00065EEC"/>
    <w:rsid w:val="0006613F"/>
    <w:rsid w:val="00066682"/>
    <w:rsid w:val="000666CB"/>
    <w:rsid w:val="00066865"/>
    <w:rsid w:val="00066A63"/>
    <w:rsid w:val="00066FE2"/>
    <w:rsid w:val="0006700E"/>
    <w:rsid w:val="00067467"/>
    <w:rsid w:val="000677BC"/>
    <w:rsid w:val="00067C21"/>
    <w:rsid w:val="00067C3A"/>
    <w:rsid w:val="00067FD5"/>
    <w:rsid w:val="00070792"/>
    <w:rsid w:val="00070B05"/>
    <w:rsid w:val="00070EE3"/>
    <w:rsid w:val="00070FFA"/>
    <w:rsid w:val="000715FA"/>
    <w:rsid w:val="0007199A"/>
    <w:rsid w:val="0007208F"/>
    <w:rsid w:val="000722DA"/>
    <w:rsid w:val="000722F3"/>
    <w:rsid w:val="000723FC"/>
    <w:rsid w:val="000727B9"/>
    <w:rsid w:val="0007291C"/>
    <w:rsid w:val="00073F38"/>
    <w:rsid w:val="00074065"/>
    <w:rsid w:val="00074811"/>
    <w:rsid w:val="000748B6"/>
    <w:rsid w:val="00074D9D"/>
    <w:rsid w:val="0007554D"/>
    <w:rsid w:val="00075BC3"/>
    <w:rsid w:val="00076269"/>
    <w:rsid w:val="00080A4D"/>
    <w:rsid w:val="00080ED3"/>
    <w:rsid w:val="00081B6B"/>
    <w:rsid w:val="00081E75"/>
    <w:rsid w:val="00082188"/>
    <w:rsid w:val="000824ED"/>
    <w:rsid w:val="00083114"/>
    <w:rsid w:val="0008314D"/>
    <w:rsid w:val="00083276"/>
    <w:rsid w:val="000835DC"/>
    <w:rsid w:val="0008456B"/>
    <w:rsid w:val="00085258"/>
    <w:rsid w:val="00087B8B"/>
    <w:rsid w:val="00090888"/>
    <w:rsid w:val="00090E56"/>
    <w:rsid w:val="0009108E"/>
    <w:rsid w:val="000911F8"/>
    <w:rsid w:val="00091228"/>
    <w:rsid w:val="0009142B"/>
    <w:rsid w:val="000914CA"/>
    <w:rsid w:val="00091B14"/>
    <w:rsid w:val="00092C79"/>
    <w:rsid w:val="000939A9"/>
    <w:rsid w:val="000940C7"/>
    <w:rsid w:val="00094232"/>
    <w:rsid w:val="0009447A"/>
    <w:rsid w:val="00094C24"/>
    <w:rsid w:val="00095014"/>
    <w:rsid w:val="0009540B"/>
    <w:rsid w:val="00095788"/>
    <w:rsid w:val="00095A20"/>
    <w:rsid w:val="00095C96"/>
    <w:rsid w:val="00095D0C"/>
    <w:rsid w:val="00095FA9"/>
    <w:rsid w:val="000961D6"/>
    <w:rsid w:val="00096295"/>
    <w:rsid w:val="00096331"/>
    <w:rsid w:val="0009681C"/>
    <w:rsid w:val="000A0B4D"/>
    <w:rsid w:val="000A0D44"/>
    <w:rsid w:val="000A1951"/>
    <w:rsid w:val="000A1DDF"/>
    <w:rsid w:val="000A2778"/>
    <w:rsid w:val="000A2D79"/>
    <w:rsid w:val="000A2FCA"/>
    <w:rsid w:val="000A3197"/>
    <w:rsid w:val="000A3902"/>
    <w:rsid w:val="000A3D0A"/>
    <w:rsid w:val="000A49BC"/>
    <w:rsid w:val="000A5360"/>
    <w:rsid w:val="000A5F7F"/>
    <w:rsid w:val="000A723F"/>
    <w:rsid w:val="000B0412"/>
    <w:rsid w:val="000B04CA"/>
    <w:rsid w:val="000B0B28"/>
    <w:rsid w:val="000B0D76"/>
    <w:rsid w:val="000B0F21"/>
    <w:rsid w:val="000B263D"/>
    <w:rsid w:val="000B2724"/>
    <w:rsid w:val="000B275D"/>
    <w:rsid w:val="000B36D3"/>
    <w:rsid w:val="000B4101"/>
    <w:rsid w:val="000B4F2D"/>
    <w:rsid w:val="000B54E8"/>
    <w:rsid w:val="000B551C"/>
    <w:rsid w:val="000B5683"/>
    <w:rsid w:val="000B5967"/>
    <w:rsid w:val="000B5C84"/>
    <w:rsid w:val="000B732E"/>
    <w:rsid w:val="000B7511"/>
    <w:rsid w:val="000B75C2"/>
    <w:rsid w:val="000C0527"/>
    <w:rsid w:val="000C08A3"/>
    <w:rsid w:val="000C0C89"/>
    <w:rsid w:val="000C10B3"/>
    <w:rsid w:val="000C1CBF"/>
    <w:rsid w:val="000C203C"/>
    <w:rsid w:val="000C2D26"/>
    <w:rsid w:val="000C324C"/>
    <w:rsid w:val="000C3663"/>
    <w:rsid w:val="000C3B2F"/>
    <w:rsid w:val="000C40D2"/>
    <w:rsid w:val="000C4C36"/>
    <w:rsid w:val="000C6042"/>
    <w:rsid w:val="000C61EB"/>
    <w:rsid w:val="000C652A"/>
    <w:rsid w:val="000C65C9"/>
    <w:rsid w:val="000C6AD9"/>
    <w:rsid w:val="000C6F6B"/>
    <w:rsid w:val="000C7560"/>
    <w:rsid w:val="000D0836"/>
    <w:rsid w:val="000D11A5"/>
    <w:rsid w:val="000D16F4"/>
    <w:rsid w:val="000D2197"/>
    <w:rsid w:val="000D23A0"/>
    <w:rsid w:val="000D2BE3"/>
    <w:rsid w:val="000D2C21"/>
    <w:rsid w:val="000D2FDD"/>
    <w:rsid w:val="000D3537"/>
    <w:rsid w:val="000D4434"/>
    <w:rsid w:val="000D492D"/>
    <w:rsid w:val="000D4E18"/>
    <w:rsid w:val="000D50FB"/>
    <w:rsid w:val="000D51F2"/>
    <w:rsid w:val="000D5DD4"/>
    <w:rsid w:val="000D6411"/>
    <w:rsid w:val="000D654A"/>
    <w:rsid w:val="000D78A1"/>
    <w:rsid w:val="000D7C00"/>
    <w:rsid w:val="000D7C40"/>
    <w:rsid w:val="000E158A"/>
    <w:rsid w:val="000E18B9"/>
    <w:rsid w:val="000E1FFC"/>
    <w:rsid w:val="000E2445"/>
    <w:rsid w:val="000E2569"/>
    <w:rsid w:val="000E34DF"/>
    <w:rsid w:val="000E3B3F"/>
    <w:rsid w:val="000E3F3F"/>
    <w:rsid w:val="000E40FC"/>
    <w:rsid w:val="000E4305"/>
    <w:rsid w:val="000E5A39"/>
    <w:rsid w:val="000E5B71"/>
    <w:rsid w:val="000E6030"/>
    <w:rsid w:val="000E6220"/>
    <w:rsid w:val="000E65FF"/>
    <w:rsid w:val="000E6F47"/>
    <w:rsid w:val="000E7393"/>
    <w:rsid w:val="000E78A2"/>
    <w:rsid w:val="000E7D0B"/>
    <w:rsid w:val="000E7DD7"/>
    <w:rsid w:val="000F0379"/>
    <w:rsid w:val="000F0927"/>
    <w:rsid w:val="000F1620"/>
    <w:rsid w:val="000F17C5"/>
    <w:rsid w:val="000F1BD1"/>
    <w:rsid w:val="000F2B60"/>
    <w:rsid w:val="000F2C52"/>
    <w:rsid w:val="000F39F7"/>
    <w:rsid w:val="000F4172"/>
    <w:rsid w:val="000F4F29"/>
    <w:rsid w:val="000F5533"/>
    <w:rsid w:val="000F5D8C"/>
    <w:rsid w:val="000F5F6D"/>
    <w:rsid w:val="000F6397"/>
    <w:rsid w:val="000F72C1"/>
    <w:rsid w:val="000F73F1"/>
    <w:rsid w:val="000F75CD"/>
    <w:rsid w:val="000F7A42"/>
    <w:rsid w:val="000F7E8B"/>
    <w:rsid w:val="000F7EDB"/>
    <w:rsid w:val="001003BE"/>
    <w:rsid w:val="00101698"/>
    <w:rsid w:val="00101DC0"/>
    <w:rsid w:val="00102360"/>
    <w:rsid w:val="001030F3"/>
    <w:rsid w:val="00103BE4"/>
    <w:rsid w:val="0010430E"/>
    <w:rsid w:val="00105274"/>
    <w:rsid w:val="00105384"/>
    <w:rsid w:val="00105471"/>
    <w:rsid w:val="001056DB"/>
    <w:rsid w:val="00105E04"/>
    <w:rsid w:val="001064A9"/>
    <w:rsid w:val="001066AB"/>
    <w:rsid w:val="00106901"/>
    <w:rsid w:val="00107A81"/>
    <w:rsid w:val="00107D6A"/>
    <w:rsid w:val="00110BB4"/>
    <w:rsid w:val="0011104D"/>
    <w:rsid w:val="0011161B"/>
    <w:rsid w:val="0011277E"/>
    <w:rsid w:val="0011283F"/>
    <w:rsid w:val="00112BF2"/>
    <w:rsid w:val="00112D00"/>
    <w:rsid w:val="00112F56"/>
    <w:rsid w:val="00113365"/>
    <w:rsid w:val="00113ADE"/>
    <w:rsid w:val="00114AC2"/>
    <w:rsid w:val="00114C3A"/>
    <w:rsid w:val="001151D2"/>
    <w:rsid w:val="00115429"/>
    <w:rsid w:val="00115C47"/>
    <w:rsid w:val="00115DA4"/>
    <w:rsid w:val="00115DFA"/>
    <w:rsid w:val="001163DC"/>
    <w:rsid w:val="00116452"/>
    <w:rsid w:val="00116FFD"/>
    <w:rsid w:val="00117394"/>
    <w:rsid w:val="00117DE8"/>
    <w:rsid w:val="001205E5"/>
    <w:rsid w:val="001207F3"/>
    <w:rsid w:val="00120DAD"/>
    <w:rsid w:val="00121DA6"/>
    <w:rsid w:val="0012221E"/>
    <w:rsid w:val="00122305"/>
    <w:rsid w:val="0012261C"/>
    <w:rsid w:val="00122FE8"/>
    <w:rsid w:val="001231CA"/>
    <w:rsid w:val="00123939"/>
    <w:rsid w:val="00123EE3"/>
    <w:rsid w:val="00124369"/>
    <w:rsid w:val="001246EB"/>
    <w:rsid w:val="00125189"/>
    <w:rsid w:val="001262EB"/>
    <w:rsid w:val="00126631"/>
    <w:rsid w:val="00126D0B"/>
    <w:rsid w:val="00127005"/>
    <w:rsid w:val="0012747D"/>
    <w:rsid w:val="00127CC2"/>
    <w:rsid w:val="00127D7E"/>
    <w:rsid w:val="00131664"/>
    <w:rsid w:val="00132198"/>
    <w:rsid w:val="0013221E"/>
    <w:rsid w:val="0013254B"/>
    <w:rsid w:val="00132AB9"/>
    <w:rsid w:val="001335B8"/>
    <w:rsid w:val="00133B4D"/>
    <w:rsid w:val="00134035"/>
    <w:rsid w:val="001347EF"/>
    <w:rsid w:val="00136776"/>
    <w:rsid w:val="0013691D"/>
    <w:rsid w:val="00136E43"/>
    <w:rsid w:val="00136EFC"/>
    <w:rsid w:val="0013795B"/>
    <w:rsid w:val="00141DC1"/>
    <w:rsid w:val="0014203F"/>
    <w:rsid w:val="00142679"/>
    <w:rsid w:val="00142D07"/>
    <w:rsid w:val="00143351"/>
    <w:rsid w:val="00143503"/>
    <w:rsid w:val="001437C6"/>
    <w:rsid w:val="00144142"/>
    <w:rsid w:val="00144825"/>
    <w:rsid w:val="001449F1"/>
    <w:rsid w:val="00144F07"/>
    <w:rsid w:val="00145C26"/>
    <w:rsid w:val="00146115"/>
    <w:rsid w:val="00146122"/>
    <w:rsid w:val="00146B6B"/>
    <w:rsid w:val="00146C88"/>
    <w:rsid w:val="00150CA4"/>
    <w:rsid w:val="0015100C"/>
    <w:rsid w:val="00151274"/>
    <w:rsid w:val="001512B3"/>
    <w:rsid w:val="0015164D"/>
    <w:rsid w:val="00152AA9"/>
    <w:rsid w:val="00152E14"/>
    <w:rsid w:val="00152FD3"/>
    <w:rsid w:val="001546D1"/>
    <w:rsid w:val="00155424"/>
    <w:rsid w:val="00155A96"/>
    <w:rsid w:val="001568E9"/>
    <w:rsid w:val="00157EB1"/>
    <w:rsid w:val="00160085"/>
    <w:rsid w:val="001602CE"/>
    <w:rsid w:val="00160A54"/>
    <w:rsid w:val="00160A68"/>
    <w:rsid w:val="00161134"/>
    <w:rsid w:val="00161406"/>
    <w:rsid w:val="00161840"/>
    <w:rsid w:val="00161F02"/>
    <w:rsid w:val="001625DB"/>
    <w:rsid w:val="00162BDE"/>
    <w:rsid w:val="00163003"/>
    <w:rsid w:val="00163DDC"/>
    <w:rsid w:val="0016414B"/>
    <w:rsid w:val="001647A1"/>
    <w:rsid w:val="0016490D"/>
    <w:rsid w:val="00165285"/>
    <w:rsid w:val="0016591D"/>
    <w:rsid w:val="001662CC"/>
    <w:rsid w:val="001668CB"/>
    <w:rsid w:val="001673A9"/>
    <w:rsid w:val="001674E1"/>
    <w:rsid w:val="001675E5"/>
    <w:rsid w:val="00167FC5"/>
    <w:rsid w:val="001700B2"/>
    <w:rsid w:val="001704FE"/>
    <w:rsid w:val="001715A1"/>
    <w:rsid w:val="001719E8"/>
    <w:rsid w:val="00171D3F"/>
    <w:rsid w:val="00171F9B"/>
    <w:rsid w:val="00172E43"/>
    <w:rsid w:val="0017325E"/>
    <w:rsid w:val="001737CD"/>
    <w:rsid w:val="0017391D"/>
    <w:rsid w:val="001741BD"/>
    <w:rsid w:val="00174727"/>
    <w:rsid w:val="00174769"/>
    <w:rsid w:val="00174832"/>
    <w:rsid w:val="00174842"/>
    <w:rsid w:val="00174D0D"/>
    <w:rsid w:val="00175750"/>
    <w:rsid w:val="00175C7E"/>
    <w:rsid w:val="001767AF"/>
    <w:rsid w:val="00176CA7"/>
    <w:rsid w:val="001779D5"/>
    <w:rsid w:val="00177C43"/>
    <w:rsid w:val="0018012F"/>
    <w:rsid w:val="00180BBE"/>
    <w:rsid w:val="00180F9E"/>
    <w:rsid w:val="00183D2C"/>
    <w:rsid w:val="00184A78"/>
    <w:rsid w:val="00184DB0"/>
    <w:rsid w:val="00185CCE"/>
    <w:rsid w:val="001871A9"/>
    <w:rsid w:val="00187F4E"/>
    <w:rsid w:val="00190A60"/>
    <w:rsid w:val="00190F5D"/>
    <w:rsid w:val="00192038"/>
    <w:rsid w:val="0019230B"/>
    <w:rsid w:val="001926CC"/>
    <w:rsid w:val="00192F4D"/>
    <w:rsid w:val="00193562"/>
    <w:rsid w:val="001935C5"/>
    <w:rsid w:val="001936C7"/>
    <w:rsid w:val="00193BDD"/>
    <w:rsid w:val="0019438E"/>
    <w:rsid w:val="00194D20"/>
    <w:rsid w:val="00194EAA"/>
    <w:rsid w:val="00195EAE"/>
    <w:rsid w:val="00195F83"/>
    <w:rsid w:val="00196C67"/>
    <w:rsid w:val="00196C82"/>
    <w:rsid w:val="00197031"/>
    <w:rsid w:val="001A0701"/>
    <w:rsid w:val="001A08BD"/>
    <w:rsid w:val="001A0B06"/>
    <w:rsid w:val="001A0DFC"/>
    <w:rsid w:val="001A15A1"/>
    <w:rsid w:val="001A2015"/>
    <w:rsid w:val="001A2DC6"/>
    <w:rsid w:val="001A2F69"/>
    <w:rsid w:val="001A30AB"/>
    <w:rsid w:val="001A3AD5"/>
    <w:rsid w:val="001A3CC4"/>
    <w:rsid w:val="001A3DDB"/>
    <w:rsid w:val="001A407A"/>
    <w:rsid w:val="001A44EC"/>
    <w:rsid w:val="001A489C"/>
    <w:rsid w:val="001A5373"/>
    <w:rsid w:val="001A555D"/>
    <w:rsid w:val="001A55E1"/>
    <w:rsid w:val="001A6CB7"/>
    <w:rsid w:val="001A75FF"/>
    <w:rsid w:val="001A7834"/>
    <w:rsid w:val="001A78FC"/>
    <w:rsid w:val="001A7BE6"/>
    <w:rsid w:val="001B04D3"/>
    <w:rsid w:val="001B2B55"/>
    <w:rsid w:val="001B2FB9"/>
    <w:rsid w:val="001B2FD9"/>
    <w:rsid w:val="001B414A"/>
    <w:rsid w:val="001B5B25"/>
    <w:rsid w:val="001B5D32"/>
    <w:rsid w:val="001B5D68"/>
    <w:rsid w:val="001B6320"/>
    <w:rsid w:val="001B68CB"/>
    <w:rsid w:val="001C0211"/>
    <w:rsid w:val="001C094B"/>
    <w:rsid w:val="001C1164"/>
    <w:rsid w:val="001C158B"/>
    <w:rsid w:val="001C15E4"/>
    <w:rsid w:val="001C1DB4"/>
    <w:rsid w:val="001C1FA9"/>
    <w:rsid w:val="001C2136"/>
    <w:rsid w:val="001C2705"/>
    <w:rsid w:val="001C3A4E"/>
    <w:rsid w:val="001C3BB0"/>
    <w:rsid w:val="001C49F7"/>
    <w:rsid w:val="001C49FB"/>
    <w:rsid w:val="001C4C1B"/>
    <w:rsid w:val="001C53B9"/>
    <w:rsid w:val="001C563E"/>
    <w:rsid w:val="001C62EB"/>
    <w:rsid w:val="001C65DB"/>
    <w:rsid w:val="001C684F"/>
    <w:rsid w:val="001D0119"/>
    <w:rsid w:val="001D0AA0"/>
    <w:rsid w:val="001D0C7C"/>
    <w:rsid w:val="001D0D7E"/>
    <w:rsid w:val="001D15A0"/>
    <w:rsid w:val="001D1B4C"/>
    <w:rsid w:val="001D27B9"/>
    <w:rsid w:val="001D2983"/>
    <w:rsid w:val="001D2C62"/>
    <w:rsid w:val="001D373C"/>
    <w:rsid w:val="001D3A5E"/>
    <w:rsid w:val="001D3B2C"/>
    <w:rsid w:val="001D3C91"/>
    <w:rsid w:val="001D4415"/>
    <w:rsid w:val="001D52D8"/>
    <w:rsid w:val="001D5D7E"/>
    <w:rsid w:val="001D603C"/>
    <w:rsid w:val="001D657D"/>
    <w:rsid w:val="001D67A7"/>
    <w:rsid w:val="001D7220"/>
    <w:rsid w:val="001D78B7"/>
    <w:rsid w:val="001E17D3"/>
    <w:rsid w:val="001E20B9"/>
    <w:rsid w:val="001E257E"/>
    <w:rsid w:val="001E2E80"/>
    <w:rsid w:val="001E3E6E"/>
    <w:rsid w:val="001E3EE3"/>
    <w:rsid w:val="001E432A"/>
    <w:rsid w:val="001E4335"/>
    <w:rsid w:val="001E4DA5"/>
    <w:rsid w:val="001E56A0"/>
    <w:rsid w:val="001E6392"/>
    <w:rsid w:val="001E70EA"/>
    <w:rsid w:val="001E7135"/>
    <w:rsid w:val="001E7935"/>
    <w:rsid w:val="001E7D53"/>
    <w:rsid w:val="001F05E7"/>
    <w:rsid w:val="001F0863"/>
    <w:rsid w:val="001F0BEB"/>
    <w:rsid w:val="001F16E4"/>
    <w:rsid w:val="001F1926"/>
    <w:rsid w:val="001F3161"/>
    <w:rsid w:val="001F37C0"/>
    <w:rsid w:val="001F4648"/>
    <w:rsid w:val="001F6ABB"/>
    <w:rsid w:val="001F74C0"/>
    <w:rsid w:val="00200E25"/>
    <w:rsid w:val="0020162A"/>
    <w:rsid w:val="00201C93"/>
    <w:rsid w:val="002023FF"/>
    <w:rsid w:val="002025E1"/>
    <w:rsid w:val="0020289D"/>
    <w:rsid w:val="002028BF"/>
    <w:rsid w:val="00202A78"/>
    <w:rsid w:val="00202ABB"/>
    <w:rsid w:val="00203240"/>
    <w:rsid w:val="00203488"/>
    <w:rsid w:val="00203D43"/>
    <w:rsid w:val="00203F1E"/>
    <w:rsid w:val="002044A0"/>
    <w:rsid w:val="00204857"/>
    <w:rsid w:val="00204F1F"/>
    <w:rsid w:val="0020550F"/>
    <w:rsid w:val="0020613B"/>
    <w:rsid w:val="002064B9"/>
    <w:rsid w:val="002064BC"/>
    <w:rsid w:val="00206A68"/>
    <w:rsid w:val="00206FC0"/>
    <w:rsid w:val="00207648"/>
    <w:rsid w:val="00207841"/>
    <w:rsid w:val="00210312"/>
    <w:rsid w:val="0021073E"/>
    <w:rsid w:val="00210D1B"/>
    <w:rsid w:val="00211A12"/>
    <w:rsid w:val="00211FED"/>
    <w:rsid w:val="002120BB"/>
    <w:rsid w:val="00212434"/>
    <w:rsid w:val="00213364"/>
    <w:rsid w:val="00213E7A"/>
    <w:rsid w:val="00213FE0"/>
    <w:rsid w:val="00214431"/>
    <w:rsid w:val="002147A0"/>
    <w:rsid w:val="00214C38"/>
    <w:rsid w:val="00214D73"/>
    <w:rsid w:val="002151D0"/>
    <w:rsid w:val="002159E2"/>
    <w:rsid w:val="002167F2"/>
    <w:rsid w:val="00216C24"/>
    <w:rsid w:val="00217D37"/>
    <w:rsid w:val="00220491"/>
    <w:rsid w:val="00220723"/>
    <w:rsid w:val="00220A3A"/>
    <w:rsid w:val="0022137F"/>
    <w:rsid w:val="0022181E"/>
    <w:rsid w:val="00221AF6"/>
    <w:rsid w:val="00221E2E"/>
    <w:rsid w:val="00221FCA"/>
    <w:rsid w:val="00222949"/>
    <w:rsid w:val="00223394"/>
    <w:rsid w:val="00223779"/>
    <w:rsid w:val="002239A7"/>
    <w:rsid w:val="002243E4"/>
    <w:rsid w:val="002245DB"/>
    <w:rsid w:val="00224A30"/>
    <w:rsid w:val="00224BBA"/>
    <w:rsid w:val="0022624C"/>
    <w:rsid w:val="00226CA7"/>
    <w:rsid w:val="002270BA"/>
    <w:rsid w:val="00227B3A"/>
    <w:rsid w:val="00227E78"/>
    <w:rsid w:val="00230454"/>
    <w:rsid w:val="00230880"/>
    <w:rsid w:val="00230F43"/>
    <w:rsid w:val="00231B3E"/>
    <w:rsid w:val="00231E2C"/>
    <w:rsid w:val="002325C9"/>
    <w:rsid w:val="00232B3E"/>
    <w:rsid w:val="00234940"/>
    <w:rsid w:val="002357BA"/>
    <w:rsid w:val="00235F50"/>
    <w:rsid w:val="002361E2"/>
    <w:rsid w:val="0023637D"/>
    <w:rsid w:val="00236708"/>
    <w:rsid w:val="00236EE6"/>
    <w:rsid w:val="0023700C"/>
    <w:rsid w:val="00237180"/>
    <w:rsid w:val="0024012C"/>
    <w:rsid w:val="002402E6"/>
    <w:rsid w:val="00240815"/>
    <w:rsid w:val="00240CF0"/>
    <w:rsid w:val="00241770"/>
    <w:rsid w:val="0024192F"/>
    <w:rsid w:val="00241A10"/>
    <w:rsid w:val="00242A0B"/>
    <w:rsid w:val="002438AF"/>
    <w:rsid w:val="00243F74"/>
    <w:rsid w:val="0024423E"/>
    <w:rsid w:val="00244BA4"/>
    <w:rsid w:val="00244F4C"/>
    <w:rsid w:val="00245481"/>
    <w:rsid w:val="0024601D"/>
    <w:rsid w:val="00246761"/>
    <w:rsid w:val="002468A0"/>
    <w:rsid w:val="00247879"/>
    <w:rsid w:val="00250135"/>
    <w:rsid w:val="00250350"/>
    <w:rsid w:val="00250829"/>
    <w:rsid w:val="00250D7D"/>
    <w:rsid w:val="00250DCD"/>
    <w:rsid w:val="002510FE"/>
    <w:rsid w:val="00251532"/>
    <w:rsid w:val="0025285C"/>
    <w:rsid w:val="00252F59"/>
    <w:rsid w:val="00253610"/>
    <w:rsid w:val="00253ED3"/>
    <w:rsid w:val="002540E1"/>
    <w:rsid w:val="002544DD"/>
    <w:rsid w:val="00254D05"/>
    <w:rsid w:val="00255521"/>
    <w:rsid w:val="00255961"/>
    <w:rsid w:val="00255C3B"/>
    <w:rsid w:val="002565CF"/>
    <w:rsid w:val="00256724"/>
    <w:rsid w:val="00256A5A"/>
    <w:rsid w:val="00257311"/>
    <w:rsid w:val="002579DA"/>
    <w:rsid w:val="00257BC0"/>
    <w:rsid w:val="002600CD"/>
    <w:rsid w:val="0026013E"/>
    <w:rsid w:val="002625FE"/>
    <w:rsid w:val="0026421D"/>
    <w:rsid w:val="00264E8F"/>
    <w:rsid w:val="00265756"/>
    <w:rsid w:val="002657F0"/>
    <w:rsid w:val="00265D4C"/>
    <w:rsid w:val="0026701E"/>
    <w:rsid w:val="002714FC"/>
    <w:rsid w:val="00271638"/>
    <w:rsid w:val="00271EFB"/>
    <w:rsid w:val="00272B01"/>
    <w:rsid w:val="00273652"/>
    <w:rsid w:val="00273CF7"/>
    <w:rsid w:val="00273F03"/>
    <w:rsid w:val="00274760"/>
    <w:rsid w:val="00274A93"/>
    <w:rsid w:val="00275267"/>
    <w:rsid w:val="0027665C"/>
    <w:rsid w:val="00276BA0"/>
    <w:rsid w:val="00276CA8"/>
    <w:rsid w:val="00276D2F"/>
    <w:rsid w:val="00276EE7"/>
    <w:rsid w:val="002802F3"/>
    <w:rsid w:val="002806D1"/>
    <w:rsid w:val="0028192F"/>
    <w:rsid w:val="002838FA"/>
    <w:rsid w:val="00283F16"/>
    <w:rsid w:val="002841C6"/>
    <w:rsid w:val="00284301"/>
    <w:rsid w:val="002845DD"/>
    <w:rsid w:val="00284C4D"/>
    <w:rsid w:val="002858A0"/>
    <w:rsid w:val="00285C69"/>
    <w:rsid w:val="00285EEC"/>
    <w:rsid w:val="0028647D"/>
    <w:rsid w:val="0028649E"/>
    <w:rsid w:val="002869D0"/>
    <w:rsid w:val="002871A2"/>
    <w:rsid w:val="00287644"/>
    <w:rsid w:val="00287D2D"/>
    <w:rsid w:val="0029207E"/>
    <w:rsid w:val="00292763"/>
    <w:rsid w:val="00292C78"/>
    <w:rsid w:val="00292D10"/>
    <w:rsid w:val="00293790"/>
    <w:rsid w:val="00293E51"/>
    <w:rsid w:val="002949ED"/>
    <w:rsid w:val="00295CC5"/>
    <w:rsid w:val="002966D3"/>
    <w:rsid w:val="0029671B"/>
    <w:rsid w:val="002969D5"/>
    <w:rsid w:val="00296F67"/>
    <w:rsid w:val="002976CC"/>
    <w:rsid w:val="00297769"/>
    <w:rsid w:val="002977B8"/>
    <w:rsid w:val="00297EF2"/>
    <w:rsid w:val="00297FAF"/>
    <w:rsid w:val="002A10B9"/>
    <w:rsid w:val="002A1407"/>
    <w:rsid w:val="002A18FB"/>
    <w:rsid w:val="002A1E1A"/>
    <w:rsid w:val="002A2B84"/>
    <w:rsid w:val="002A3622"/>
    <w:rsid w:val="002A3ADF"/>
    <w:rsid w:val="002A3DAF"/>
    <w:rsid w:val="002A403D"/>
    <w:rsid w:val="002A40EA"/>
    <w:rsid w:val="002A40EC"/>
    <w:rsid w:val="002A4450"/>
    <w:rsid w:val="002A4D14"/>
    <w:rsid w:val="002A4D43"/>
    <w:rsid w:val="002A5127"/>
    <w:rsid w:val="002A633D"/>
    <w:rsid w:val="002A7672"/>
    <w:rsid w:val="002A7949"/>
    <w:rsid w:val="002B104F"/>
    <w:rsid w:val="002B11BE"/>
    <w:rsid w:val="002B1F21"/>
    <w:rsid w:val="002B2173"/>
    <w:rsid w:val="002B227A"/>
    <w:rsid w:val="002B2304"/>
    <w:rsid w:val="002B2D1F"/>
    <w:rsid w:val="002B5007"/>
    <w:rsid w:val="002B5397"/>
    <w:rsid w:val="002B5D6A"/>
    <w:rsid w:val="002B67D6"/>
    <w:rsid w:val="002B6DF8"/>
    <w:rsid w:val="002B711B"/>
    <w:rsid w:val="002B7236"/>
    <w:rsid w:val="002B7866"/>
    <w:rsid w:val="002C134B"/>
    <w:rsid w:val="002C31B9"/>
    <w:rsid w:val="002C3F99"/>
    <w:rsid w:val="002C478C"/>
    <w:rsid w:val="002C51E8"/>
    <w:rsid w:val="002C773F"/>
    <w:rsid w:val="002C7934"/>
    <w:rsid w:val="002C7B4D"/>
    <w:rsid w:val="002D11D7"/>
    <w:rsid w:val="002D11F9"/>
    <w:rsid w:val="002D14FB"/>
    <w:rsid w:val="002D1BE3"/>
    <w:rsid w:val="002D43AC"/>
    <w:rsid w:val="002D4A67"/>
    <w:rsid w:val="002D4C8A"/>
    <w:rsid w:val="002D5303"/>
    <w:rsid w:val="002D56ED"/>
    <w:rsid w:val="002D6025"/>
    <w:rsid w:val="002D661C"/>
    <w:rsid w:val="002D696E"/>
    <w:rsid w:val="002D7188"/>
    <w:rsid w:val="002D7284"/>
    <w:rsid w:val="002D7349"/>
    <w:rsid w:val="002D77CC"/>
    <w:rsid w:val="002E0192"/>
    <w:rsid w:val="002E0456"/>
    <w:rsid w:val="002E1A84"/>
    <w:rsid w:val="002E203C"/>
    <w:rsid w:val="002E2365"/>
    <w:rsid w:val="002E28E8"/>
    <w:rsid w:val="002E30E2"/>
    <w:rsid w:val="002E43E1"/>
    <w:rsid w:val="002E5290"/>
    <w:rsid w:val="002E5D59"/>
    <w:rsid w:val="002E7110"/>
    <w:rsid w:val="002E7194"/>
    <w:rsid w:val="002E72DC"/>
    <w:rsid w:val="002F0375"/>
    <w:rsid w:val="002F1B1A"/>
    <w:rsid w:val="002F1D6F"/>
    <w:rsid w:val="002F2339"/>
    <w:rsid w:val="002F2F8F"/>
    <w:rsid w:val="002F335A"/>
    <w:rsid w:val="002F3759"/>
    <w:rsid w:val="002F4D42"/>
    <w:rsid w:val="002F5102"/>
    <w:rsid w:val="002F5249"/>
    <w:rsid w:val="002F56D4"/>
    <w:rsid w:val="002F583E"/>
    <w:rsid w:val="002F5C40"/>
    <w:rsid w:val="002F6119"/>
    <w:rsid w:val="002F665C"/>
    <w:rsid w:val="002F6B7B"/>
    <w:rsid w:val="002F6CD3"/>
    <w:rsid w:val="002F710B"/>
    <w:rsid w:val="002F7822"/>
    <w:rsid w:val="002F7C2A"/>
    <w:rsid w:val="00300FC0"/>
    <w:rsid w:val="00301C31"/>
    <w:rsid w:val="00302579"/>
    <w:rsid w:val="0030263E"/>
    <w:rsid w:val="0030297B"/>
    <w:rsid w:val="00303249"/>
    <w:rsid w:val="00303EFB"/>
    <w:rsid w:val="00303F27"/>
    <w:rsid w:val="00303FF9"/>
    <w:rsid w:val="003043F1"/>
    <w:rsid w:val="00304774"/>
    <w:rsid w:val="00304ED0"/>
    <w:rsid w:val="00305CB4"/>
    <w:rsid w:val="00305F1F"/>
    <w:rsid w:val="00306899"/>
    <w:rsid w:val="00306DB4"/>
    <w:rsid w:val="0030705E"/>
    <w:rsid w:val="003079BD"/>
    <w:rsid w:val="00307BDC"/>
    <w:rsid w:val="003104FC"/>
    <w:rsid w:val="00310C2B"/>
    <w:rsid w:val="00311533"/>
    <w:rsid w:val="0031294D"/>
    <w:rsid w:val="0031304D"/>
    <w:rsid w:val="003133E0"/>
    <w:rsid w:val="00313592"/>
    <w:rsid w:val="00313995"/>
    <w:rsid w:val="00313EB7"/>
    <w:rsid w:val="00314007"/>
    <w:rsid w:val="0031472C"/>
    <w:rsid w:val="003149C1"/>
    <w:rsid w:val="00314AAD"/>
    <w:rsid w:val="00315712"/>
    <w:rsid w:val="0031572E"/>
    <w:rsid w:val="00315DCF"/>
    <w:rsid w:val="00316425"/>
    <w:rsid w:val="003164E5"/>
    <w:rsid w:val="0031699F"/>
    <w:rsid w:val="00316C9A"/>
    <w:rsid w:val="0031750A"/>
    <w:rsid w:val="00317810"/>
    <w:rsid w:val="00317A8E"/>
    <w:rsid w:val="00317FF8"/>
    <w:rsid w:val="003204B8"/>
    <w:rsid w:val="00320733"/>
    <w:rsid w:val="00320F27"/>
    <w:rsid w:val="0032186F"/>
    <w:rsid w:val="00321EF7"/>
    <w:rsid w:val="00322203"/>
    <w:rsid w:val="003226AF"/>
    <w:rsid w:val="0032295D"/>
    <w:rsid w:val="0032304F"/>
    <w:rsid w:val="003235F1"/>
    <w:rsid w:val="003237DC"/>
    <w:rsid w:val="00324FB5"/>
    <w:rsid w:val="00325E2F"/>
    <w:rsid w:val="00325F32"/>
    <w:rsid w:val="0032673B"/>
    <w:rsid w:val="00327013"/>
    <w:rsid w:val="00327CB4"/>
    <w:rsid w:val="00331553"/>
    <w:rsid w:val="003318C5"/>
    <w:rsid w:val="00332282"/>
    <w:rsid w:val="003324B3"/>
    <w:rsid w:val="003325AE"/>
    <w:rsid w:val="00332DA7"/>
    <w:rsid w:val="003331C3"/>
    <w:rsid w:val="00333714"/>
    <w:rsid w:val="003339A8"/>
    <w:rsid w:val="00334254"/>
    <w:rsid w:val="0033438C"/>
    <w:rsid w:val="003344AA"/>
    <w:rsid w:val="003348F1"/>
    <w:rsid w:val="00335F7D"/>
    <w:rsid w:val="003364C6"/>
    <w:rsid w:val="00336FF9"/>
    <w:rsid w:val="003370BA"/>
    <w:rsid w:val="00337391"/>
    <w:rsid w:val="00337705"/>
    <w:rsid w:val="00337AEC"/>
    <w:rsid w:val="00337FDD"/>
    <w:rsid w:val="0034033A"/>
    <w:rsid w:val="003408AB"/>
    <w:rsid w:val="00340D4D"/>
    <w:rsid w:val="00341D3D"/>
    <w:rsid w:val="0034232A"/>
    <w:rsid w:val="003423B7"/>
    <w:rsid w:val="00342E96"/>
    <w:rsid w:val="003457A1"/>
    <w:rsid w:val="00345C69"/>
    <w:rsid w:val="00345D9B"/>
    <w:rsid w:val="00345E24"/>
    <w:rsid w:val="0034641F"/>
    <w:rsid w:val="00346A05"/>
    <w:rsid w:val="00346E8F"/>
    <w:rsid w:val="0034714A"/>
    <w:rsid w:val="00347A06"/>
    <w:rsid w:val="0035053B"/>
    <w:rsid w:val="00350655"/>
    <w:rsid w:val="0035077E"/>
    <w:rsid w:val="00350ADC"/>
    <w:rsid w:val="003514F7"/>
    <w:rsid w:val="003516DE"/>
    <w:rsid w:val="00351DF7"/>
    <w:rsid w:val="00352772"/>
    <w:rsid w:val="00352799"/>
    <w:rsid w:val="00352AF8"/>
    <w:rsid w:val="00353E7E"/>
    <w:rsid w:val="0035509A"/>
    <w:rsid w:val="0035552F"/>
    <w:rsid w:val="00355573"/>
    <w:rsid w:val="00356144"/>
    <w:rsid w:val="00356554"/>
    <w:rsid w:val="0035656C"/>
    <w:rsid w:val="00356911"/>
    <w:rsid w:val="00356D14"/>
    <w:rsid w:val="00357585"/>
    <w:rsid w:val="00357A21"/>
    <w:rsid w:val="00357A28"/>
    <w:rsid w:val="00361FDD"/>
    <w:rsid w:val="00362DC8"/>
    <w:rsid w:val="0036439D"/>
    <w:rsid w:val="00365392"/>
    <w:rsid w:val="00365619"/>
    <w:rsid w:val="00365E02"/>
    <w:rsid w:val="003668DD"/>
    <w:rsid w:val="00366BDF"/>
    <w:rsid w:val="0036720E"/>
    <w:rsid w:val="00367FB0"/>
    <w:rsid w:val="00370E64"/>
    <w:rsid w:val="003729E1"/>
    <w:rsid w:val="00372B82"/>
    <w:rsid w:val="003732B1"/>
    <w:rsid w:val="003733C4"/>
    <w:rsid w:val="00373F9E"/>
    <w:rsid w:val="00374851"/>
    <w:rsid w:val="00374EEF"/>
    <w:rsid w:val="0037614D"/>
    <w:rsid w:val="00376416"/>
    <w:rsid w:val="003768CD"/>
    <w:rsid w:val="00377A01"/>
    <w:rsid w:val="003800EF"/>
    <w:rsid w:val="003801F6"/>
    <w:rsid w:val="003804B3"/>
    <w:rsid w:val="003807C5"/>
    <w:rsid w:val="00380FC0"/>
    <w:rsid w:val="00381075"/>
    <w:rsid w:val="0038190B"/>
    <w:rsid w:val="00381A2A"/>
    <w:rsid w:val="00382134"/>
    <w:rsid w:val="0038387A"/>
    <w:rsid w:val="00383AB2"/>
    <w:rsid w:val="00383ADB"/>
    <w:rsid w:val="0038458E"/>
    <w:rsid w:val="0038472F"/>
    <w:rsid w:val="00384A3E"/>
    <w:rsid w:val="003873A9"/>
    <w:rsid w:val="003902DE"/>
    <w:rsid w:val="00390644"/>
    <w:rsid w:val="0039084B"/>
    <w:rsid w:val="00390AF4"/>
    <w:rsid w:val="00391C13"/>
    <w:rsid w:val="00391CA9"/>
    <w:rsid w:val="00391D03"/>
    <w:rsid w:val="00392A44"/>
    <w:rsid w:val="00392F2A"/>
    <w:rsid w:val="003936A6"/>
    <w:rsid w:val="00393A06"/>
    <w:rsid w:val="00393B86"/>
    <w:rsid w:val="003940BD"/>
    <w:rsid w:val="0039432D"/>
    <w:rsid w:val="003944C2"/>
    <w:rsid w:val="003947DE"/>
    <w:rsid w:val="0039524D"/>
    <w:rsid w:val="003952F6"/>
    <w:rsid w:val="00395955"/>
    <w:rsid w:val="00395B4C"/>
    <w:rsid w:val="00395F13"/>
    <w:rsid w:val="00396620"/>
    <w:rsid w:val="003966A9"/>
    <w:rsid w:val="00396868"/>
    <w:rsid w:val="003973FA"/>
    <w:rsid w:val="003979CB"/>
    <w:rsid w:val="00397EB3"/>
    <w:rsid w:val="003A01F3"/>
    <w:rsid w:val="003A0271"/>
    <w:rsid w:val="003A081B"/>
    <w:rsid w:val="003A09BA"/>
    <w:rsid w:val="003A18C2"/>
    <w:rsid w:val="003A1C51"/>
    <w:rsid w:val="003A20DE"/>
    <w:rsid w:val="003A2CD4"/>
    <w:rsid w:val="003A2FA1"/>
    <w:rsid w:val="003A3514"/>
    <w:rsid w:val="003A408F"/>
    <w:rsid w:val="003A42B6"/>
    <w:rsid w:val="003A4752"/>
    <w:rsid w:val="003A47FD"/>
    <w:rsid w:val="003A4C12"/>
    <w:rsid w:val="003A5254"/>
    <w:rsid w:val="003A5A42"/>
    <w:rsid w:val="003A5DE8"/>
    <w:rsid w:val="003A6D1F"/>
    <w:rsid w:val="003A6E3D"/>
    <w:rsid w:val="003A7457"/>
    <w:rsid w:val="003A76B5"/>
    <w:rsid w:val="003B03FE"/>
    <w:rsid w:val="003B07EC"/>
    <w:rsid w:val="003B2373"/>
    <w:rsid w:val="003B2566"/>
    <w:rsid w:val="003B2EB4"/>
    <w:rsid w:val="003B301E"/>
    <w:rsid w:val="003B3639"/>
    <w:rsid w:val="003B3CDC"/>
    <w:rsid w:val="003B40B9"/>
    <w:rsid w:val="003B426B"/>
    <w:rsid w:val="003B4D82"/>
    <w:rsid w:val="003B4F88"/>
    <w:rsid w:val="003B5882"/>
    <w:rsid w:val="003B5BBE"/>
    <w:rsid w:val="003B6FC5"/>
    <w:rsid w:val="003B73C9"/>
    <w:rsid w:val="003B754A"/>
    <w:rsid w:val="003B7913"/>
    <w:rsid w:val="003C0760"/>
    <w:rsid w:val="003C1802"/>
    <w:rsid w:val="003C1BA8"/>
    <w:rsid w:val="003C241E"/>
    <w:rsid w:val="003C2A72"/>
    <w:rsid w:val="003C2F81"/>
    <w:rsid w:val="003C31CD"/>
    <w:rsid w:val="003C345A"/>
    <w:rsid w:val="003C3477"/>
    <w:rsid w:val="003C428B"/>
    <w:rsid w:val="003C439E"/>
    <w:rsid w:val="003C43AA"/>
    <w:rsid w:val="003C4C45"/>
    <w:rsid w:val="003C5213"/>
    <w:rsid w:val="003C5816"/>
    <w:rsid w:val="003C5D94"/>
    <w:rsid w:val="003C5EA3"/>
    <w:rsid w:val="003C66DB"/>
    <w:rsid w:val="003C6734"/>
    <w:rsid w:val="003C6F9B"/>
    <w:rsid w:val="003C7B25"/>
    <w:rsid w:val="003C7B2F"/>
    <w:rsid w:val="003C7B3C"/>
    <w:rsid w:val="003C7F91"/>
    <w:rsid w:val="003D08FA"/>
    <w:rsid w:val="003D0B18"/>
    <w:rsid w:val="003D19CF"/>
    <w:rsid w:val="003D258F"/>
    <w:rsid w:val="003D2616"/>
    <w:rsid w:val="003D3515"/>
    <w:rsid w:val="003D377D"/>
    <w:rsid w:val="003D38CF"/>
    <w:rsid w:val="003D4A79"/>
    <w:rsid w:val="003D5101"/>
    <w:rsid w:val="003D554F"/>
    <w:rsid w:val="003D57F5"/>
    <w:rsid w:val="003D5A61"/>
    <w:rsid w:val="003D5BAB"/>
    <w:rsid w:val="003D5BCB"/>
    <w:rsid w:val="003E23F5"/>
    <w:rsid w:val="003E2716"/>
    <w:rsid w:val="003E2B8C"/>
    <w:rsid w:val="003E3A7B"/>
    <w:rsid w:val="003E44F0"/>
    <w:rsid w:val="003E50D2"/>
    <w:rsid w:val="003E5C34"/>
    <w:rsid w:val="003E5FDF"/>
    <w:rsid w:val="003E607A"/>
    <w:rsid w:val="003E652C"/>
    <w:rsid w:val="003E7EDB"/>
    <w:rsid w:val="003F0A30"/>
    <w:rsid w:val="003F12BD"/>
    <w:rsid w:val="003F13B7"/>
    <w:rsid w:val="003F1CCD"/>
    <w:rsid w:val="003F1D9B"/>
    <w:rsid w:val="003F2382"/>
    <w:rsid w:val="003F27AD"/>
    <w:rsid w:val="003F2A3A"/>
    <w:rsid w:val="003F3592"/>
    <w:rsid w:val="003F39A4"/>
    <w:rsid w:val="003F4499"/>
    <w:rsid w:val="003F46DF"/>
    <w:rsid w:val="003F4B91"/>
    <w:rsid w:val="003F57D3"/>
    <w:rsid w:val="003F5919"/>
    <w:rsid w:val="003F5934"/>
    <w:rsid w:val="003F6107"/>
    <w:rsid w:val="003F6B69"/>
    <w:rsid w:val="003F6F06"/>
    <w:rsid w:val="003F72E7"/>
    <w:rsid w:val="003F7B98"/>
    <w:rsid w:val="003F7DFB"/>
    <w:rsid w:val="00400EF1"/>
    <w:rsid w:val="00401217"/>
    <w:rsid w:val="00401E11"/>
    <w:rsid w:val="004021A0"/>
    <w:rsid w:val="0040382E"/>
    <w:rsid w:val="00403ED6"/>
    <w:rsid w:val="00405CF8"/>
    <w:rsid w:val="00407684"/>
    <w:rsid w:val="00410D41"/>
    <w:rsid w:val="00410F03"/>
    <w:rsid w:val="00410FD8"/>
    <w:rsid w:val="00411C65"/>
    <w:rsid w:val="00411D5E"/>
    <w:rsid w:val="00412088"/>
    <w:rsid w:val="0041325F"/>
    <w:rsid w:val="0041345F"/>
    <w:rsid w:val="00413745"/>
    <w:rsid w:val="004143DD"/>
    <w:rsid w:val="0041459E"/>
    <w:rsid w:val="004145E3"/>
    <w:rsid w:val="00415A4C"/>
    <w:rsid w:val="00416C6A"/>
    <w:rsid w:val="00416D41"/>
    <w:rsid w:val="00417EE1"/>
    <w:rsid w:val="00420388"/>
    <w:rsid w:val="00421003"/>
    <w:rsid w:val="004215EA"/>
    <w:rsid w:val="00421614"/>
    <w:rsid w:val="00422364"/>
    <w:rsid w:val="004223F7"/>
    <w:rsid w:val="00422730"/>
    <w:rsid w:val="004228AC"/>
    <w:rsid w:val="00422BE9"/>
    <w:rsid w:val="0042301C"/>
    <w:rsid w:val="00423477"/>
    <w:rsid w:val="004234FD"/>
    <w:rsid w:val="00423777"/>
    <w:rsid w:val="00423AE4"/>
    <w:rsid w:val="00424D6A"/>
    <w:rsid w:val="004254B3"/>
    <w:rsid w:val="004256CB"/>
    <w:rsid w:val="00426B2F"/>
    <w:rsid w:val="00427404"/>
    <w:rsid w:val="004276FD"/>
    <w:rsid w:val="00427AE5"/>
    <w:rsid w:val="004301DA"/>
    <w:rsid w:val="0043065C"/>
    <w:rsid w:val="004310D4"/>
    <w:rsid w:val="0043142F"/>
    <w:rsid w:val="0043247A"/>
    <w:rsid w:val="00432CA6"/>
    <w:rsid w:val="00432FFC"/>
    <w:rsid w:val="00433476"/>
    <w:rsid w:val="00433D3B"/>
    <w:rsid w:val="00434E99"/>
    <w:rsid w:val="0043562A"/>
    <w:rsid w:val="004374A1"/>
    <w:rsid w:val="0043763D"/>
    <w:rsid w:val="00437CF1"/>
    <w:rsid w:val="00437E53"/>
    <w:rsid w:val="00440328"/>
    <w:rsid w:val="0044101C"/>
    <w:rsid w:val="00441484"/>
    <w:rsid w:val="00442716"/>
    <w:rsid w:val="00443020"/>
    <w:rsid w:val="004430A4"/>
    <w:rsid w:val="004431A4"/>
    <w:rsid w:val="004435DB"/>
    <w:rsid w:val="004436DF"/>
    <w:rsid w:val="004436F9"/>
    <w:rsid w:val="00443889"/>
    <w:rsid w:val="0044443E"/>
    <w:rsid w:val="00444964"/>
    <w:rsid w:val="00444A11"/>
    <w:rsid w:val="00444D23"/>
    <w:rsid w:val="0044533B"/>
    <w:rsid w:val="004466C4"/>
    <w:rsid w:val="00446A1B"/>
    <w:rsid w:val="00446F2D"/>
    <w:rsid w:val="00447133"/>
    <w:rsid w:val="00447335"/>
    <w:rsid w:val="00447A16"/>
    <w:rsid w:val="00447DB3"/>
    <w:rsid w:val="00447E33"/>
    <w:rsid w:val="00447E7B"/>
    <w:rsid w:val="00450255"/>
    <w:rsid w:val="00450678"/>
    <w:rsid w:val="004509E5"/>
    <w:rsid w:val="00450D59"/>
    <w:rsid w:val="00450F1B"/>
    <w:rsid w:val="00451502"/>
    <w:rsid w:val="00452842"/>
    <w:rsid w:val="00452D18"/>
    <w:rsid w:val="0045321A"/>
    <w:rsid w:val="00453CC2"/>
    <w:rsid w:val="00453D5D"/>
    <w:rsid w:val="004541EE"/>
    <w:rsid w:val="004559C8"/>
    <w:rsid w:val="00455AB3"/>
    <w:rsid w:val="00455B10"/>
    <w:rsid w:val="00455FD0"/>
    <w:rsid w:val="00460191"/>
    <w:rsid w:val="00460248"/>
    <w:rsid w:val="004606E3"/>
    <w:rsid w:val="00460954"/>
    <w:rsid w:val="004618C4"/>
    <w:rsid w:val="0046291D"/>
    <w:rsid w:val="004638A2"/>
    <w:rsid w:val="004638A8"/>
    <w:rsid w:val="004638C5"/>
    <w:rsid w:val="00463930"/>
    <w:rsid w:val="00463A30"/>
    <w:rsid w:val="00463A8D"/>
    <w:rsid w:val="00463B12"/>
    <w:rsid w:val="00463BCB"/>
    <w:rsid w:val="00463CD5"/>
    <w:rsid w:val="004645B4"/>
    <w:rsid w:val="00464BE6"/>
    <w:rsid w:val="004653C9"/>
    <w:rsid w:val="00465A85"/>
    <w:rsid w:val="00465CD0"/>
    <w:rsid w:val="00466404"/>
    <w:rsid w:val="0046690C"/>
    <w:rsid w:val="0046703D"/>
    <w:rsid w:val="00467088"/>
    <w:rsid w:val="004676FA"/>
    <w:rsid w:val="00467ACF"/>
    <w:rsid w:val="0047026B"/>
    <w:rsid w:val="0047058B"/>
    <w:rsid w:val="00470B0D"/>
    <w:rsid w:val="00470DEE"/>
    <w:rsid w:val="0047110F"/>
    <w:rsid w:val="00472211"/>
    <w:rsid w:val="0047221B"/>
    <w:rsid w:val="00472333"/>
    <w:rsid w:val="00472F49"/>
    <w:rsid w:val="00473049"/>
    <w:rsid w:val="004733C6"/>
    <w:rsid w:val="00473779"/>
    <w:rsid w:val="00475323"/>
    <w:rsid w:val="0047551B"/>
    <w:rsid w:val="00475737"/>
    <w:rsid w:val="00475DBE"/>
    <w:rsid w:val="00476EFA"/>
    <w:rsid w:val="0047760B"/>
    <w:rsid w:val="00480B64"/>
    <w:rsid w:val="00480FFA"/>
    <w:rsid w:val="00481258"/>
    <w:rsid w:val="00483AB0"/>
    <w:rsid w:val="00483FA7"/>
    <w:rsid w:val="0048524B"/>
    <w:rsid w:val="00485A60"/>
    <w:rsid w:val="00486CB7"/>
    <w:rsid w:val="00486D6C"/>
    <w:rsid w:val="004878E2"/>
    <w:rsid w:val="004879B5"/>
    <w:rsid w:val="0049009E"/>
    <w:rsid w:val="00490256"/>
    <w:rsid w:val="0049094F"/>
    <w:rsid w:val="004916D2"/>
    <w:rsid w:val="00491C5F"/>
    <w:rsid w:val="004925C8"/>
    <w:rsid w:val="004925F5"/>
    <w:rsid w:val="00492BF5"/>
    <w:rsid w:val="004930C1"/>
    <w:rsid w:val="0049333B"/>
    <w:rsid w:val="004937A3"/>
    <w:rsid w:val="0049419F"/>
    <w:rsid w:val="00494E48"/>
    <w:rsid w:val="00495738"/>
    <w:rsid w:val="004957F2"/>
    <w:rsid w:val="0049642A"/>
    <w:rsid w:val="0049739A"/>
    <w:rsid w:val="00497CF6"/>
    <w:rsid w:val="00497E3B"/>
    <w:rsid w:val="004A00BB"/>
    <w:rsid w:val="004A02D6"/>
    <w:rsid w:val="004A1897"/>
    <w:rsid w:val="004A18ED"/>
    <w:rsid w:val="004A1F58"/>
    <w:rsid w:val="004A3213"/>
    <w:rsid w:val="004A3A68"/>
    <w:rsid w:val="004A3DA5"/>
    <w:rsid w:val="004A4091"/>
    <w:rsid w:val="004A412E"/>
    <w:rsid w:val="004A4CC6"/>
    <w:rsid w:val="004A5151"/>
    <w:rsid w:val="004A64F9"/>
    <w:rsid w:val="004A745E"/>
    <w:rsid w:val="004A7548"/>
    <w:rsid w:val="004A798E"/>
    <w:rsid w:val="004B0217"/>
    <w:rsid w:val="004B18B0"/>
    <w:rsid w:val="004B2730"/>
    <w:rsid w:val="004B35EC"/>
    <w:rsid w:val="004B3D9D"/>
    <w:rsid w:val="004B3DD6"/>
    <w:rsid w:val="004B419B"/>
    <w:rsid w:val="004B4441"/>
    <w:rsid w:val="004B44C9"/>
    <w:rsid w:val="004B52D0"/>
    <w:rsid w:val="004B5C4D"/>
    <w:rsid w:val="004B5C78"/>
    <w:rsid w:val="004B678F"/>
    <w:rsid w:val="004B6A93"/>
    <w:rsid w:val="004B73F2"/>
    <w:rsid w:val="004C006E"/>
    <w:rsid w:val="004C0B2B"/>
    <w:rsid w:val="004C126A"/>
    <w:rsid w:val="004C1785"/>
    <w:rsid w:val="004C1DE5"/>
    <w:rsid w:val="004C29C9"/>
    <w:rsid w:val="004C3213"/>
    <w:rsid w:val="004C4223"/>
    <w:rsid w:val="004C43F9"/>
    <w:rsid w:val="004C4975"/>
    <w:rsid w:val="004C5465"/>
    <w:rsid w:val="004C6127"/>
    <w:rsid w:val="004C68A3"/>
    <w:rsid w:val="004C6A7E"/>
    <w:rsid w:val="004C6BB0"/>
    <w:rsid w:val="004C7114"/>
    <w:rsid w:val="004D0DB2"/>
    <w:rsid w:val="004D0F9C"/>
    <w:rsid w:val="004D14BC"/>
    <w:rsid w:val="004D224D"/>
    <w:rsid w:val="004D2596"/>
    <w:rsid w:val="004D284B"/>
    <w:rsid w:val="004D388D"/>
    <w:rsid w:val="004D3BC2"/>
    <w:rsid w:val="004D4761"/>
    <w:rsid w:val="004D55D6"/>
    <w:rsid w:val="004D57F3"/>
    <w:rsid w:val="004D5843"/>
    <w:rsid w:val="004D59ED"/>
    <w:rsid w:val="004D660B"/>
    <w:rsid w:val="004D7938"/>
    <w:rsid w:val="004E0BCE"/>
    <w:rsid w:val="004E11C7"/>
    <w:rsid w:val="004E1716"/>
    <w:rsid w:val="004E1A42"/>
    <w:rsid w:val="004E1F94"/>
    <w:rsid w:val="004E1FBA"/>
    <w:rsid w:val="004E2055"/>
    <w:rsid w:val="004E240E"/>
    <w:rsid w:val="004E34F9"/>
    <w:rsid w:val="004E3671"/>
    <w:rsid w:val="004E3868"/>
    <w:rsid w:val="004E397E"/>
    <w:rsid w:val="004E4F70"/>
    <w:rsid w:val="004E4FE8"/>
    <w:rsid w:val="004E524A"/>
    <w:rsid w:val="004E645F"/>
    <w:rsid w:val="004E6832"/>
    <w:rsid w:val="004F0663"/>
    <w:rsid w:val="004F0764"/>
    <w:rsid w:val="004F09BA"/>
    <w:rsid w:val="004F2275"/>
    <w:rsid w:val="004F2369"/>
    <w:rsid w:val="004F2488"/>
    <w:rsid w:val="004F35C1"/>
    <w:rsid w:val="004F372F"/>
    <w:rsid w:val="004F4087"/>
    <w:rsid w:val="004F46E2"/>
    <w:rsid w:val="004F4D9D"/>
    <w:rsid w:val="004F5498"/>
    <w:rsid w:val="004F5B78"/>
    <w:rsid w:val="004F5D9D"/>
    <w:rsid w:val="004F63DB"/>
    <w:rsid w:val="004F64FB"/>
    <w:rsid w:val="004F6DE3"/>
    <w:rsid w:val="004F7055"/>
    <w:rsid w:val="004F71D4"/>
    <w:rsid w:val="005000F1"/>
    <w:rsid w:val="00500A20"/>
    <w:rsid w:val="005012FF"/>
    <w:rsid w:val="00501697"/>
    <w:rsid w:val="005023A0"/>
    <w:rsid w:val="0050291C"/>
    <w:rsid w:val="00503531"/>
    <w:rsid w:val="005035BE"/>
    <w:rsid w:val="00503A9D"/>
    <w:rsid w:val="00503CFD"/>
    <w:rsid w:val="005040A9"/>
    <w:rsid w:val="00504562"/>
    <w:rsid w:val="00504668"/>
    <w:rsid w:val="00505C12"/>
    <w:rsid w:val="0050611A"/>
    <w:rsid w:val="00506315"/>
    <w:rsid w:val="00506709"/>
    <w:rsid w:val="005068DA"/>
    <w:rsid w:val="00506D04"/>
    <w:rsid w:val="00507033"/>
    <w:rsid w:val="00511555"/>
    <w:rsid w:val="00512B17"/>
    <w:rsid w:val="0051390B"/>
    <w:rsid w:val="00513BEA"/>
    <w:rsid w:val="00514168"/>
    <w:rsid w:val="005145D5"/>
    <w:rsid w:val="00514CEB"/>
    <w:rsid w:val="00514FA7"/>
    <w:rsid w:val="00515957"/>
    <w:rsid w:val="005162BA"/>
    <w:rsid w:val="005169A3"/>
    <w:rsid w:val="005169D7"/>
    <w:rsid w:val="005170F0"/>
    <w:rsid w:val="00517166"/>
    <w:rsid w:val="00517601"/>
    <w:rsid w:val="0052047B"/>
    <w:rsid w:val="005208FB"/>
    <w:rsid w:val="00522557"/>
    <w:rsid w:val="005250CD"/>
    <w:rsid w:val="005250ED"/>
    <w:rsid w:val="00526B64"/>
    <w:rsid w:val="0052769B"/>
    <w:rsid w:val="00527C33"/>
    <w:rsid w:val="00527C92"/>
    <w:rsid w:val="00530369"/>
    <w:rsid w:val="00531096"/>
    <w:rsid w:val="00531A8D"/>
    <w:rsid w:val="00531CFD"/>
    <w:rsid w:val="0053229A"/>
    <w:rsid w:val="00532D8B"/>
    <w:rsid w:val="00532D96"/>
    <w:rsid w:val="005333C8"/>
    <w:rsid w:val="0053345A"/>
    <w:rsid w:val="00533868"/>
    <w:rsid w:val="005339EC"/>
    <w:rsid w:val="00534952"/>
    <w:rsid w:val="00534ADD"/>
    <w:rsid w:val="00535CC9"/>
    <w:rsid w:val="0053694B"/>
    <w:rsid w:val="00537195"/>
    <w:rsid w:val="005372A2"/>
    <w:rsid w:val="0053794C"/>
    <w:rsid w:val="00537F30"/>
    <w:rsid w:val="00537FFC"/>
    <w:rsid w:val="005401F7"/>
    <w:rsid w:val="0054039A"/>
    <w:rsid w:val="00540580"/>
    <w:rsid w:val="00541634"/>
    <w:rsid w:val="00542252"/>
    <w:rsid w:val="005423EF"/>
    <w:rsid w:val="00543242"/>
    <w:rsid w:val="005435DD"/>
    <w:rsid w:val="00543837"/>
    <w:rsid w:val="00543AD9"/>
    <w:rsid w:val="005442AD"/>
    <w:rsid w:val="0054495C"/>
    <w:rsid w:val="00545A5C"/>
    <w:rsid w:val="00546010"/>
    <w:rsid w:val="00546B17"/>
    <w:rsid w:val="00547031"/>
    <w:rsid w:val="00547123"/>
    <w:rsid w:val="0054760C"/>
    <w:rsid w:val="00547616"/>
    <w:rsid w:val="00547A24"/>
    <w:rsid w:val="00551B76"/>
    <w:rsid w:val="00552323"/>
    <w:rsid w:val="005527DA"/>
    <w:rsid w:val="00552A05"/>
    <w:rsid w:val="00552D44"/>
    <w:rsid w:val="00553334"/>
    <w:rsid w:val="00553F46"/>
    <w:rsid w:val="00554403"/>
    <w:rsid w:val="00554757"/>
    <w:rsid w:val="00555758"/>
    <w:rsid w:val="00556510"/>
    <w:rsid w:val="00556605"/>
    <w:rsid w:val="00556AB4"/>
    <w:rsid w:val="00556BB2"/>
    <w:rsid w:val="0055717A"/>
    <w:rsid w:val="00557371"/>
    <w:rsid w:val="00557FB4"/>
    <w:rsid w:val="00560123"/>
    <w:rsid w:val="00560760"/>
    <w:rsid w:val="00560EDF"/>
    <w:rsid w:val="00561AC7"/>
    <w:rsid w:val="00561BBF"/>
    <w:rsid w:val="00562298"/>
    <w:rsid w:val="005626FF"/>
    <w:rsid w:val="0056362C"/>
    <w:rsid w:val="005638E2"/>
    <w:rsid w:val="00564C69"/>
    <w:rsid w:val="005654F0"/>
    <w:rsid w:val="00566713"/>
    <w:rsid w:val="00567EED"/>
    <w:rsid w:val="0057018E"/>
    <w:rsid w:val="005702A7"/>
    <w:rsid w:val="0057125B"/>
    <w:rsid w:val="00571FD2"/>
    <w:rsid w:val="00572276"/>
    <w:rsid w:val="0057296D"/>
    <w:rsid w:val="005729E2"/>
    <w:rsid w:val="00572B22"/>
    <w:rsid w:val="00572E39"/>
    <w:rsid w:val="00573CA1"/>
    <w:rsid w:val="0057433D"/>
    <w:rsid w:val="00574868"/>
    <w:rsid w:val="00574A4D"/>
    <w:rsid w:val="00574C73"/>
    <w:rsid w:val="00574E20"/>
    <w:rsid w:val="0057534F"/>
    <w:rsid w:val="005753E6"/>
    <w:rsid w:val="00575FF4"/>
    <w:rsid w:val="005763BF"/>
    <w:rsid w:val="00577271"/>
    <w:rsid w:val="005777EB"/>
    <w:rsid w:val="00577B2E"/>
    <w:rsid w:val="00577B56"/>
    <w:rsid w:val="00577FA8"/>
    <w:rsid w:val="0058047A"/>
    <w:rsid w:val="00580972"/>
    <w:rsid w:val="00580DCD"/>
    <w:rsid w:val="00581084"/>
    <w:rsid w:val="0058177B"/>
    <w:rsid w:val="00582223"/>
    <w:rsid w:val="005837E1"/>
    <w:rsid w:val="00583ACF"/>
    <w:rsid w:val="005840A4"/>
    <w:rsid w:val="0058459F"/>
    <w:rsid w:val="00584676"/>
    <w:rsid w:val="005847BE"/>
    <w:rsid w:val="00584840"/>
    <w:rsid w:val="00584C07"/>
    <w:rsid w:val="00585D0E"/>
    <w:rsid w:val="005868E9"/>
    <w:rsid w:val="00587683"/>
    <w:rsid w:val="005876D9"/>
    <w:rsid w:val="00587BCC"/>
    <w:rsid w:val="0059026E"/>
    <w:rsid w:val="00590E35"/>
    <w:rsid w:val="0059114D"/>
    <w:rsid w:val="005912D6"/>
    <w:rsid w:val="00591B76"/>
    <w:rsid w:val="00592CCF"/>
    <w:rsid w:val="00592DCD"/>
    <w:rsid w:val="005940EC"/>
    <w:rsid w:val="0059496D"/>
    <w:rsid w:val="005966CA"/>
    <w:rsid w:val="00596F4D"/>
    <w:rsid w:val="005975D1"/>
    <w:rsid w:val="00597FD6"/>
    <w:rsid w:val="005A06BD"/>
    <w:rsid w:val="005A0782"/>
    <w:rsid w:val="005A0C85"/>
    <w:rsid w:val="005A1187"/>
    <w:rsid w:val="005A12C9"/>
    <w:rsid w:val="005A142A"/>
    <w:rsid w:val="005A17E5"/>
    <w:rsid w:val="005A1A52"/>
    <w:rsid w:val="005A232F"/>
    <w:rsid w:val="005A3336"/>
    <w:rsid w:val="005A373E"/>
    <w:rsid w:val="005A3857"/>
    <w:rsid w:val="005A3B00"/>
    <w:rsid w:val="005A3FC0"/>
    <w:rsid w:val="005A4C9E"/>
    <w:rsid w:val="005A4D9C"/>
    <w:rsid w:val="005A5380"/>
    <w:rsid w:val="005A5A00"/>
    <w:rsid w:val="005A5A8C"/>
    <w:rsid w:val="005A5B2E"/>
    <w:rsid w:val="005A6698"/>
    <w:rsid w:val="005A6755"/>
    <w:rsid w:val="005A730C"/>
    <w:rsid w:val="005A77B7"/>
    <w:rsid w:val="005A7F1A"/>
    <w:rsid w:val="005B041F"/>
    <w:rsid w:val="005B17DB"/>
    <w:rsid w:val="005B1A05"/>
    <w:rsid w:val="005B1D99"/>
    <w:rsid w:val="005B1E2C"/>
    <w:rsid w:val="005B2136"/>
    <w:rsid w:val="005B226F"/>
    <w:rsid w:val="005B314C"/>
    <w:rsid w:val="005B3D99"/>
    <w:rsid w:val="005B4141"/>
    <w:rsid w:val="005B56BC"/>
    <w:rsid w:val="005B6380"/>
    <w:rsid w:val="005B69F9"/>
    <w:rsid w:val="005B777E"/>
    <w:rsid w:val="005B7FA9"/>
    <w:rsid w:val="005C04B2"/>
    <w:rsid w:val="005C07E0"/>
    <w:rsid w:val="005C115F"/>
    <w:rsid w:val="005C2268"/>
    <w:rsid w:val="005C24E5"/>
    <w:rsid w:val="005C3A18"/>
    <w:rsid w:val="005C41B8"/>
    <w:rsid w:val="005C4E1E"/>
    <w:rsid w:val="005C4E7F"/>
    <w:rsid w:val="005C50AD"/>
    <w:rsid w:val="005C540D"/>
    <w:rsid w:val="005C5753"/>
    <w:rsid w:val="005C6518"/>
    <w:rsid w:val="005C7CCD"/>
    <w:rsid w:val="005C7D75"/>
    <w:rsid w:val="005D1E3D"/>
    <w:rsid w:val="005D281C"/>
    <w:rsid w:val="005D2C6E"/>
    <w:rsid w:val="005D73BF"/>
    <w:rsid w:val="005D7653"/>
    <w:rsid w:val="005D7E2C"/>
    <w:rsid w:val="005E1667"/>
    <w:rsid w:val="005E1859"/>
    <w:rsid w:val="005E1BB6"/>
    <w:rsid w:val="005E1E24"/>
    <w:rsid w:val="005E1FB6"/>
    <w:rsid w:val="005E2748"/>
    <w:rsid w:val="005E2FB0"/>
    <w:rsid w:val="005E3359"/>
    <w:rsid w:val="005E34C6"/>
    <w:rsid w:val="005E53B3"/>
    <w:rsid w:val="005E58E6"/>
    <w:rsid w:val="005E59BB"/>
    <w:rsid w:val="005E5E16"/>
    <w:rsid w:val="005E5E46"/>
    <w:rsid w:val="005E6E6D"/>
    <w:rsid w:val="005E70F3"/>
    <w:rsid w:val="005E7730"/>
    <w:rsid w:val="005E7744"/>
    <w:rsid w:val="005E7AF0"/>
    <w:rsid w:val="005E7F6D"/>
    <w:rsid w:val="005F044A"/>
    <w:rsid w:val="005F0C1B"/>
    <w:rsid w:val="005F0DD9"/>
    <w:rsid w:val="005F189F"/>
    <w:rsid w:val="005F1B0D"/>
    <w:rsid w:val="005F1ECC"/>
    <w:rsid w:val="005F2333"/>
    <w:rsid w:val="005F23D5"/>
    <w:rsid w:val="005F2542"/>
    <w:rsid w:val="005F2720"/>
    <w:rsid w:val="005F2A0D"/>
    <w:rsid w:val="005F3657"/>
    <w:rsid w:val="005F48CE"/>
    <w:rsid w:val="005F4FCE"/>
    <w:rsid w:val="005F5067"/>
    <w:rsid w:val="005F5B93"/>
    <w:rsid w:val="005F5EDD"/>
    <w:rsid w:val="00600199"/>
    <w:rsid w:val="00600B11"/>
    <w:rsid w:val="00601462"/>
    <w:rsid w:val="00601869"/>
    <w:rsid w:val="00601C0E"/>
    <w:rsid w:val="006023E7"/>
    <w:rsid w:val="006025C8"/>
    <w:rsid w:val="0060288A"/>
    <w:rsid w:val="00602ED8"/>
    <w:rsid w:val="00602FE3"/>
    <w:rsid w:val="00603200"/>
    <w:rsid w:val="00604432"/>
    <w:rsid w:val="00604B3E"/>
    <w:rsid w:val="00604CF5"/>
    <w:rsid w:val="00604E8A"/>
    <w:rsid w:val="00604ED2"/>
    <w:rsid w:val="00606C59"/>
    <w:rsid w:val="006071B1"/>
    <w:rsid w:val="00607BC9"/>
    <w:rsid w:val="006100DF"/>
    <w:rsid w:val="006101AE"/>
    <w:rsid w:val="00610327"/>
    <w:rsid w:val="00610D10"/>
    <w:rsid w:val="00610D69"/>
    <w:rsid w:val="00611325"/>
    <w:rsid w:val="00611E8C"/>
    <w:rsid w:val="00611EDF"/>
    <w:rsid w:val="00611F7F"/>
    <w:rsid w:val="0061206D"/>
    <w:rsid w:val="00612279"/>
    <w:rsid w:val="006123D7"/>
    <w:rsid w:val="00612540"/>
    <w:rsid w:val="0061293E"/>
    <w:rsid w:val="00612E64"/>
    <w:rsid w:val="0061300B"/>
    <w:rsid w:val="006133BA"/>
    <w:rsid w:val="006133C3"/>
    <w:rsid w:val="006134CB"/>
    <w:rsid w:val="00613C50"/>
    <w:rsid w:val="0061422E"/>
    <w:rsid w:val="006144C6"/>
    <w:rsid w:val="00614795"/>
    <w:rsid w:val="00614953"/>
    <w:rsid w:val="006159AD"/>
    <w:rsid w:val="00615F2A"/>
    <w:rsid w:val="006168F7"/>
    <w:rsid w:val="0061780F"/>
    <w:rsid w:val="00617C0E"/>
    <w:rsid w:val="006217C0"/>
    <w:rsid w:val="006217C8"/>
    <w:rsid w:val="00622AA4"/>
    <w:rsid w:val="00622FF4"/>
    <w:rsid w:val="00623208"/>
    <w:rsid w:val="006238E1"/>
    <w:rsid w:val="00623E6A"/>
    <w:rsid w:val="006252A4"/>
    <w:rsid w:val="00625A02"/>
    <w:rsid w:val="006269BF"/>
    <w:rsid w:val="00626E19"/>
    <w:rsid w:val="0062780B"/>
    <w:rsid w:val="00630151"/>
    <w:rsid w:val="00630390"/>
    <w:rsid w:val="00630FCC"/>
    <w:rsid w:val="0063145E"/>
    <w:rsid w:val="00632FE8"/>
    <w:rsid w:val="006330FA"/>
    <w:rsid w:val="0063338C"/>
    <w:rsid w:val="00633C63"/>
    <w:rsid w:val="00634F12"/>
    <w:rsid w:val="0063548F"/>
    <w:rsid w:val="006355AF"/>
    <w:rsid w:val="00635ACF"/>
    <w:rsid w:val="00635FA6"/>
    <w:rsid w:val="00636942"/>
    <w:rsid w:val="00640182"/>
    <w:rsid w:val="00640535"/>
    <w:rsid w:val="00640D68"/>
    <w:rsid w:val="006426B2"/>
    <w:rsid w:val="006428D5"/>
    <w:rsid w:val="006437B0"/>
    <w:rsid w:val="006447AF"/>
    <w:rsid w:val="00644830"/>
    <w:rsid w:val="0064515E"/>
    <w:rsid w:val="0064655C"/>
    <w:rsid w:val="00646B88"/>
    <w:rsid w:val="00646F61"/>
    <w:rsid w:val="00646F87"/>
    <w:rsid w:val="006503D1"/>
    <w:rsid w:val="006509D0"/>
    <w:rsid w:val="00650D9A"/>
    <w:rsid w:val="00650E63"/>
    <w:rsid w:val="00650ECA"/>
    <w:rsid w:val="00651690"/>
    <w:rsid w:val="00652BA5"/>
    <w:rsid w:val="00653518"/>
    <w:rsid w:val="006535DA"/>
    <w:rsid w:val="00653C25"/>
    <w:rsid w:val="00653D22"/>
    <w:rsid w:val="006549F1"/>
    <w:rsid w:val="00654A23"/>
    <w:rsid w:val="00654ECD"/>
    <w:rsid w:val="00655095"/>
    <w:rsid w:val="00655B94"/>
    <w:rsid w:val="0065606D"/>
    <w:rsid w:val="006560A7"/>
    <w:rsid w:val="0065649B"/>
    <w:rsid w:val="006564B0"/>
    <w:rsid w:val="00656F24"/>
    <w:rsid w:val="0065771C"/>
    <w:rsid w:val="00657AF0"/>
    <w:rsid w:val="00657CCF"/>
    <w:rsid w:val="00657ECC"/>
    <w:rsid w:val="0066018D"/>
    <w:rsid w:val="0066059C"/>
    <w:rsid w:val="0066065F"/>
    <w:rsid w:val="00661814"/>
    <w:rsid w:val="00661A0E"/>
    <w:rsid w:val="00661AB4"/>
    <w:rsid w:val="00661BE6"/>
    <w:rsid w:val="00662218"/>
    <w:rsid w:val="00662404"/>
    <w:rsid w:val="00662E78"/>
    <w:rsid w:val="00663726"/>
    <w:rsid w:val="00664154"/>
    <w:rsid w:val="0066492B"/>
    <w:rsid w:val="0066506D"/>
    <w:rsid w:val="00665A2B"/>
    <w:rsid w:val="00665D11"/>
    <w:rsid w:val="00665E12"/>
    <w:rsid w:val="00666097"/>
    <w:rsid w:val="00666213"/>
    <w:rsid w:val="006662F0"/>
    <w:rsid w:val="00666639"/>
    <w:rsid w:val="00666911"/>
    <w:rsid w:val="0066769F"/>
    <w:rsid w:val="00667FE8"/>
    <w:rsid w:val="00670CA9"/>
    <w:rsid w:val="00670CE7"/>
    <w:rsid w:val="0067201A"/>
    <w:rsid w:val="00672C57"/>
    <w:rsid w:val="00673CE3"/>
    <w:rsid w:val="0067455D"/>
    <w:rsid w:val="00676021"/>
    <w:rsid w:val="00676206"/>
    <w:rsid w:val="00676233"/>
    <w:rsid w:val="00676379"/>
    <w:rsid w:val="00676808"/>
    <w:rsid w:val="00677036"/>
    <w:rsid w:val="00677E61"/>
    <w:rsid w:val="00680C96"/>
    <w:rsid w:val="006817A3"/>
    <w:rsid w:val="00682AAC"/>
    <w:rsid w:val="0068462B"/>
    <w:rsid w:val="006850DB"/>
    <w:rsid w:val="00685272"/>
    <w:rsid w:val="0068582C"/>
    <w:rsid w:val="0068588A"/>
    <w:rsid w:val="00685A41"/>
    <w:rsid w:val="006861D4"/>
    <w:rsid w:val="00686219"/>
    <w:rsid w:val="00686346"/>
    <w:rsid w:val="0068643A"/>
    <w:rsid w:val="006867C4"/>
    <w:rsid w:val="00687C69"/>
    <w:rsid w:val="00690484"/>
    <w:rsid w:val="0069095D"/>
    <w:rsid w:val="006909CE"/>
    <w:rsid w:val="00691354"/>
    <w:rsid w:val="00691BE4"/>
    <w:rsid w:val="006921FF"/>
    <w:rsid w:val="0069275C"/>
    <w:rsid w:val="00692E03"/>
    <w:rsid w:val="00693604"/>
    <w:rsid w:val="00693B9A"/>
    <w:rsid w:val="00693BAC"/>
    <w:rsid w:val="0069434D"/>
    <w:rsid w:val="006946AC"/>
    <w:rsid w:val="006951F3"/>
    <w:rsid w:val="00696105"/>
    <w:rsid w:val="00696889"/>
    <w:rsid w:val="00696AF5"/>
    <w:rsid w:val="00696B6A"/>
    <w:rsid w:val="00696E6C"/>
    <w:rsid w:val="006976F9"/>
    <w:rsid w:val="006A1AFC"/>
    <w:rsid w:val="006A2409"/>
    <w:rsid w:val="006A371A"/>
    <w:rsid w:val="006A431A"/>
    <w:rsid w:val="006A4B8B"/>
    <w:rsid w:val="006A51E7"/>
    <w:rsid w:val="006A579B"/>
    <w:rsid w:val="006A5914"/>
    <w:rsid w:val="006A5E04"/>
    <w:rsid w:val="006A5E89"/>
    <w:rsid w:val="006A6340"/>
    <w:rsid w:val="006A6363"/>
    <w:rsid w:val="006A6F20"/>
    <w:rsid w:val="006A7468"/>
    <w:rsid w:val="006A74F2"/>
    <w:rsid w:val="006A764C"/>
    <w:rsid w:val="006B0784"/>
    <w:rsid w:val="006B0BC2"/>
    <w:rsid w:val="006B18C9"/>
    <w:rsid w:val="006B2797"/>
    <w:rsid w:val="006B29D9"/>
    <w:rsid w:val="006B3314"/>
    <w:rsid w:val="006B3D53"/>
    <w:rsid w:val="006B40D8"/>
    <w:rsid w:val="006B4223"/>
    <w:rsid w:val="006B473B"/>
    <w:rsid w:val="006B4AAC"/>
    <w:rsid w:val="006B4ECA"/>
    <w:rsid w:val="006B5061"/>
    <w:rsid w:val="006B5425"/>
    <w:rsid w:val="006B74C2"/>
    <w:rsid w:val="006B757D"/>
    <w:rsid w:val="006C1946"/>
    <w:rsid w:val="006C296F"/>
    <w:rsid w:val="006C3875"/>
    <w:rsid w:val="006C38B3"/>
    <w:rsid w:val="006C3EFC"/>
    <w:rsid w:val="006C4674"/>
    <w:rsid w:val="006C47B6"/>
    <w:rsid w:val="006C4B6F"/>
    <w:rsid w:val="006C4FF6"/>
    <w:rsid w:val="006C6D58"/>
    <w:rsid w:val="006C6F91"/>
    <w:rsid w:val="006C7467"/>
    <w:rsid w:val="006C74FE"/>
    <w:rsid w:val="006C7925"/>
    <w:rsid w:val="006C795A"/>
    <w:rsid w:val="006D0752"/>
    <w:rsid w:val="006D0C4D"/>
    <w:rsid w:val="006D0CAE"/>
    <w:rsid w:val="006D1884"/>
    <w:rsid w:val="006D193C"/>
    <w:rsid w:val="006D1CBF"/>
    <w:rsid w:val="006D2226"/>
    <w:rsid w:val="006D2453"/>
    <w:rsid w:val="006D25CD"/>
    <w:rsid w:val="006D2984"/>
    <w:rsid w:val="006D3100"/>
    <w:rsid w:val="006D3278"/>
    <w:rsid w:val="006D32DE"/>
    <w:rsid w:val="006D3548"/>
    <w:rsid w:val="006D3CE3"/>
    <w:rsid w:val="006D493C"/>
    <w:rsid w:val="006D4A74"/>
    <w:rsid w:val="006D562A"/>
    <w:rsid w:val="006D7608"/>
    <w:rsid w:val="006D7DFF"/>
    <w:rsid w:val="006E06B3"/>
    <w:rsid w:val="006E1048"/>
    <w:rsid w:val="006E14DD"/>
    <w:rsid w:val="006E188B"/>
    <w:rsid w:val="006E1A36"/>
    <w:rsid w:val="006E2808"/>
    <w:rsid w:val="006E2D7D"/>
    <w:rsid w:val="006E2F1D"/>
    <w:rsid w:val="006E33D8"/>
    <w:rsid w:val="006E3852"/>
    <w:rsid w:val="006E3C07"/>
    <w:rsid w:val="006E3E89"/>
    <w:rsid w:val="006E3F79"/>
    <w:rsid w:val="006E44D4"/>
    <w:rsid w:val="006E5D8E"/>
    <w:rsid w:val="006E5FB0"/>
    <w:rsid w:val="006E660D"/>
    <w:rsid w:val="006E6AC0"/>
    <w:rsid w:val="006E6E68"/>
    <w:rsid w:val="006E778C"/>
    <w:rsid w:val="006E7AF2"/>
    <w:rsid w:val="006F0206"/>
    <w:rsid w:val="006F0F8E"/>
    <w:rsid w:val="006F0F90"/>
    <w:rsid w:val="006F0FCC"/>
    <w:rsid w:val="006F1CC8"/>
    <w:rsid w:val="006F1FE2"/>
    <w:rsid w:val="006F26BF"/>
    <w:rsid w:val="006F37F4"/>
    <w:rsid w:val="006F3B6B"/>
    <w:rsid w:val="006F4DC9"/>
    <w:rsid w:val="006F5BE8"/>
    <w:rsid w:val="006F6BD8"/>
    <w:rsid w:val="006F7101"/>
    <w:rsid w:val="006F717B"/>
    <w:rsid w:val="00700B00"/>
    <w:rsid w:val="00701331"/>
    <w:rsid w:val="00701BDE"/>
    <w:rsid w:val="00701EAF"/>
    <w:rsid w:val="0070206A"/>
    <w:rsid w:val="00702AB7"/>
    <w:rsid w:val="0070315F"/>
    <w:rsid w:val="00703F7A"/>
    <w:rsid w:val="0070435A"/>
    <w:rsid w:val="007043DD"/>
    <w:rsid w:val="00704767"/>
    <w:rsid w:val="00704DD8"/>
    <w:rsid w:val="007053C7"/>
    <w:rsid w:val="007055E6"/>
    <w:rsid w:val="007058E7"/>
    <w:rsid w:val="00706718"/>
    <w:rsid w:val="007073E8"/>
    <w:rsid w:val="007075B7"/>
    <w:rsid w:val="00707A01"/>
    <w:rsid w:val="00707C02"/>
    <w:rsid w:val="00707F31"/>
    <w:rsid w:val="0071038F"/>
    <w:rsid w:val="00710657"/>
    <w:rsid w:val="00710948"/>
    <w:rsid w:val="007116F0"/>
    <w:rsid w:val="00712144"/>
    <w:rsid w:val="007124AA"/>
    <w:rsid w:val="00712962"/>
    <w:rsid w:val="007140F7"/>
    <w:rsid w:val="007141FF"/>
    <w:rsid w:val="0071442B"/>
    <w:rsid w:val="0071463D"/>
    <w:rsid w:val="0071486D"/>
    <w:rsid w:val="00714B82"/>
    <w:rsid w:val="00715A46"/>
    <w:rsid w:val="00715AFA"/>
    <w:rsid w:val="00716514"/>
    <w:rsid w:val="00717D9C"/>
    <w:rsid w:val="00720886"/>
    <w:rsid w:val="00720EAB"/>
    <w:rsid w:val="007229A2"/>
    <w:rsid w:val="007229B3"/>
    <w:rsid w:val="00722D99"/>
    <w:rsid w:val="0072386C"/>
    <w:rsid w:val="0072427A"/>
    <w:rsid w:val="00724C86"/>
    <w:rsid w:val="00725259"/>
    <w:rsid w:val="007255D2"/>
    <w:rsid w:val="0072632D"/>
    <w:rsid w:val="007268D6"/>
    <w:rsid w:val="00726A4E"/>
    <w:rsid w:val="00727FC9"/>
    <w:rsid w:val="007303DB"/>
    <w:rsid w:val="007304F7"/>
    <w:rsid w:val="0073083A"/>
    <w:rsid w:val="007314A5"/>
    <w:rsid w:val="00731DC4"/>
    <w:rsid w:val="007321A7"/>
    <w:rsid w:val="00732393"/>
    <w:rsid w:val="00733001"/>
    <w:rsid w:val="00733133"/>
    <w:rsid w:val="0073356E"/>
    <w:rsid w:val="007336FE"/>
    <w:rsid w:val="00733807"/>
    <w:rsid w:val="007339A6"/>
    <w:rsid w:val="007341E2"/>
    <w:rsid w:val="007346DC"/>
    <w:rsid w:val="00734806"/>
    <w:rsid w:val="00735C7B"/>
    <w:rsid w:val="00736B11"/>
    <w:rsid w:val="00736C38"/>
    <w:rsid w:val="00740439"/>
    <w:rsid w:val="007410AA"/>
    <w:rsid w:val="0074212D"/>
    <w:rsid w:val="0074354B"/>
    <w:rsid w:val="00743704"/>
    <w:rsid w:val="007437CB"/>
    <w:rsid w:val="007437DF"/>
    <w:rsid w:val="0074383D"/>
    <w:rsid w:val="0074410F"/>
    <w:rsid w:val="0074444B"/>
    <w:rsid w:val="00744870"/>
    <w:rsid w:val="0074507F"/>
    <w:rsid w:val="007452F0"/>
    <w:rsid w:val="00745580"/>
    <w:rsid w:val="0074635B"/>
    <w:rsid w:val="0074707E"/>
    <w:rsid w:val="00747B50"/>
    <w:rsid w:val="00747CE9"/>
    <w:rsid w:val="00750848"/>
    <w:rsid w:val="007515A5"/>
    <w:rsid w:val="00751C97"/>
    <w:rsid w:val="00752259"/>
    <w:rsid w:val="00752A34"/>
    <w:rsid w:val="00752FB0"/>
    <w:rsid w:val="007545DC"/>
    <w:rsid w:val="00754A4A"/>
    <w:rsid w:val="00754B6A"/>
    <w:rsid w:val="0075524A"/>
    <w:rsid w:val="00756F83"/>
    <w:rsid w:val="007571FE"/>
    <w:rsid w:val="0075778C"/>
    <w:rsid w:val="00763651"/>
    <w:rsid w:val="007638EF"/>
    <w:rsid w:val="00763C64"/>
    <w:rsid w:val="00763F9F"/>
    <w:rsid w:val="007640A9"/>
    <w:rsid w:val="00764109"/>
    <w:rsid w:val="0076587B"/>
    <w:rsid w:val="007665A7"/>
    <w:rsid w:val="00766BA1"/>
    <w:rsid w:val="00767613"/>
    <w:rsid w:val="00767AA5"/>
    <w:rsid w:val="0077027C"/>
    <w:rsid w:val="00770489"/>
    <w:rsid w:val="007719DE"/>
    <w:rsid w:val="00771A88"/>
    <w:rsid w:val="00772006"/>
    <w:rsid w:val="00772122"/>
    <w:rsid w:val="007727EC"/>
    <w:rsid w:val="00772E47"/>
    <w:rsid w:val="00773711"/>
    <w:rsid w:val="00773B6D"/>
    <w:rsid w:val="00773C2A"/>
    <w:rsid w:val="00774757"/>
    <w:rsid w:val="00774AFC"/>
    <w:rsid w:val="00774BB8"/>
    <w:rsid w:val="007757F6"/>
    <w:rsid w:val="00775A36"/>
    <w:rsid w:val="00775AAD"/>
    <w:rsid w:val="00776138"/>
    <w:rsid w:val="00776D27"/>
    <w:rsid w:val="00777070"/>
    <w:rsid w:val="0077707A"/>
    <w:rsid w:val="00777873"/>
    <w:rsid w:val="0077787C"/>
    <w:rsid w:val="00777E9A"/>
    <w:rsid w:val="00777FA6"/>
    <w:rsid w:val="0078037E"/>
    <w:rsid w:val="0078054F"/>
    <w:rsid w:val="0078090F"/>
    <w:rsid w:val="00781133"/>
    <w:rsid w:val="007812BC"/>
    <w:rsid w:val="00781624"/>
    <w:rsid w:val="00782A16"/>
    <w:rsid w:val="00783269"/>
    <w:rsid w:val="007834EE"/>
    <w:rsid w:val="0078355A"/>
    <w:rsid w:val="00783BD3"/>
    <w:rsid w:val="00783CB4"/>
    <w:rsid w:val="0078461C"/>
    <w:rsid w:val="0078554F"/>
    <w:rsid w:val="00785C46"/>
    <w:rsid w:val="00785FC1"/>
    <w:rsid w:val="00786231"/>
    <w:rsid w:val="007867A3"/>
    <w:rsid w:val="007868A2"/>
    <w:rsid w:val="00786FAC"/>
    <w:rsid w:val="007871B6"/>
    <w:rsid w:val="007879A7"/>
    <w:rsid w:val="00787F1C"/>
    <w:rsid w:val="00787FB4"/>
    <w:rsid w:val="0079011D"/>
    <w:rsid w:val="0079026A"/>
    <w:rsid w:val="007906DB"/>
    <w:rsid w:val="00790A7E"/>
    <w:rsid w:val="00790C06"/>
    <w:rsid w:val="00791302"/>
    <w:rsid w:val="00791405"/>
    <w:rsid w:val="0079140C"/>
    <w:rsid w:val="0079216E"/>
    <w:rsid w:val="0079225D"/>
    <w:rsid w:val="00792EE0"/>
    <w:rsid w:val="007930E1"/>
    <w:rsid w:val="007941DF"/>
    <w:rsid w:val="00794DAD"/>
    <w:rsid w:val="00794DE1"/>
    <w:rsid w:val="007950F5"/>
    <w:rsid w:val="0079564E"/>
    <w:rsid w:val="00795A37"/>
    <w:rsid w:val="00796311"/>
    <w:rsid w:val="0079654E"/>
    <w:rsid w:val="00796D1D"/>
    <w:rsid w:val="00797113"/>
    <w:rsid w:val="00797430"/>
    <w:rsid w:val="007974C4"/>
    <w:rsid w:val="00797BBC"/>
    <w:rsid w:val="00797F81"/>
    <w:rsid w:val="007A1209"/>
    <w:rsid w:val="007A13F9"/>
    <w:rsid w:val="007A2586"/>
    <w:rsid w:val="007A2BDB"/>
    <w:rsid w:val="007A3328"/>
    <w:rsid w:val="007A3618"/>
    <w:rsid w:val="007A3988"/>
    <w:rsid w:val="007A3EC6"/>
    <w:rsid w:val="007A42F5"/>
    <w:rsid w:val="007A5952"/>
    <w:rsid w:val="007A59DD"/>
    <w:rsid w:val="007A5A83"/>
    <w:rsid w:val="007A5CE6"/>
    <w:rsid w:val="007A6C2E"/>
    <w:rsid w:val="007A6D16"/>
    <w:rsid w:val="007A6E80"/>
    <w:rsid w:val="007A7A98"/>
    <w:rsid w:val="007A7C6F"/>
    <w:rsid w:val="007B0160"/>
    <w:rsid w:val="007B036F"/>
    <w:rsid w:val="007B075E"/>
    <w:rsid w:val="007B0964"/>
    <w:rsid w:val="007B11AA"/>
    <w:rsid w:val="007B312C"/>
    <w:rsid w:val="007B320A"/>
    <w:rsid w:val="007B3DED"/>
    <w:rsid w:val="007B4234"/>
    <w:rsid w:val="007B5241"/>
    <w:rsid w:val="007B548A"/>
    <w:rsid w:val="007B579A"/>
    <w:rsid w:val="007B5EF5"/>
    <w:rsid w:val="007B6A3F"/>
    <w:rsid w:val="007B7144"/>
    <w:rsid w:val="007B78F1"/>
    <w:rsid w:val="007C00E0"/>
    <w:rsid w:val="007C0F91"/>
    <w:rsid w:val="007C1C67"/>
    <w:rsid w:val="007C25FE"/>
    <w:rsid w:val="007C2D6E"/>
    <w:rsid w:val="007C32D5"/>
    <w:rsid w:val="007C33C2"/>
    <w:rsid w:val="007C474F"/>
    <w:rsid w:val="007C4E8D"/>
    <w:rsid w:val="007C51E8"/>
    <w:rsid w:val="007C5C74"/>
    <w:rsid w:val="007C61A0"/>
    <w:rsid w:val="007C659A"/>
    <w:rsid w:val="007C799E"/>
    <w:rsid w:val="007C7E07"/>
    <w:rsid w:val="007D0C2C"/>
    <w:rsid w:val="007D0CCF"/>
    <w:rsid w:val="007D0CD0"/>
    <w:rsid w:val="007D1070"/>
    <w:rsid w:val="007D10EB"/>
    <w:rsid w:val="007D1773"/>
    <w:rsid w:val="007D1C21"/>
    <w:rsid w:val="007D2899"/>
    <w:rsid w:val="007D2ADE"/>
    <w:rsid w:val="007D3541"/>
    <w:rsid w:val="007D4BC5"/>
    <w:rsid w:val="007D4E70"/>
    <w:rsid w:val="007D5C42"/>
    <w:rsid w:val="007D7022"/>
    <w:rsid w:val="007D72E7"/>
    <w:rsid w:val="007D7760"/>
    <w:rsid w:val="007D79D8"/>
    <w:rsid w:val="007E1189"/>
    <w:rsid w:val="007E2120"/>
    <w:rsid w:val="007E2A3D"/>
    <w:rsid w:val="007E3979"/>
    <w:rsid w:val="007E3A04"/>
    <w:rsid w:val="007E537D"/>
    <w:rsid w:val="007E5BCD"/>
    <w:rsid w:val="007E5E07"/>
    <w:rsid w:val="007E6A88"/>
    <w:rsid w:val="007E6EF3"/>
    <w:rsid w:val="007E72E2"/>
    <w:rsid w:val="007E7A18"/>
    <w:rsid w:val="007F06D2"/>
    <w:rsid w:val="007F2050"/>
    <w:rsid w:val="007F2CFC"/>
    <w:rsid w:val="007F2F8E"/>
    <w:rsid w:val="007F31B1"/>
    <w:rsid w:val="007F3740"/>
    <w:rsid w:val="007F3AA9"/>
    <w:rsid w:val="007F3C8B"/>
    <w:rsid w:val="007F3F52"/>
    <w:rsid w:val="007F561C"/>
    <w:rsid w:val="007F5683"/>
    <w:rsid w:val="007F56F3"/>
    <w:rsid w:val="007F589A"/>
    <w:rsid w:val="007F5E79"/>
    <w:rsid w:val="007F70F8"/>
    <w:rsid w:val="00800660"/>
    <w:rsid w:val="00800E3A"/>
    <w:rsid w:val="00800EEE"/>
    <w:rsid w:val="008017C8"/>
    <w:rsid w:val="008017CB"/>
    <w:rsid w:val="008019EA"/>
    <w:rsid w:val="00801B5A"/>
    <w:rsid w:val="00801C9A"/>
    <w:rsid w:val="0080217B"/>
    <w:rsid w:val="00802748"/>
    <w:rsid w:val="00803314"/>
    <w:rsid w:val="00803E15"/>
    <w:rsid w:val="008054D1"/>
    <w:rsid w:val="00805DD6"/>
    <w:rsid w:val="00806A16"/>
    <w:rsid w:val="00807196"/>
    <w:rsid w:val="008105B4"/>
    <w:rsid w:val="008108BF"/>
    <w:rsid w:val="008108E0"/>
    <w:rsid w:val="00810FBA"/>
    <w:rsid w:val="008117CC"/>
    <w:rsid w:val="008118A7"/>
    <w:rsid w:val="00811F53"/>
    <w:rsid w:val="00812D3E"/>
    <w:rsid w:val="0081305A"/>
    <w:rsid w:val="00813255"/>
    <w:rsid w:val="0081384A"/>
    <w:rsid w:val="00813D67"/>
    <w:rsid w:val="00815424"/>
    <w:rsid w:val="00815A38"/>
    <w:rsid w:val="00815B32"/>
    <w:rsid w:val="00815B5A"/>
    <w:rsid w:val="00815EA8"/>
    <w:rsid w:val="0081650F"/>
    <w:rsid w:val="00816782"/>
    <w:rsid w:val="00816F77"/>
    <w:rsid w:val="0081715C"/>
    <w:rsid w:val="0082012F"/>
    <w:rsid w:val="008207DC"/>
    <w:rsid w:val="0082157B"/>
    <w:rsid w:val="00821660"/>
    <w:rsid w:val="008219B8"/>
    <w:rsid w:val="00821E17"/>
    <w:rsid w:val="0082249F"/>
    <w:rsid w:val="00822E90"/>
    <w:rsid w:val="00822FB2"/>
    <w:rsid w:val="00823620"/>
    <w:rsid w:val="00823B1B"/>
    <w:rsid w:val="00824354"/>
    <w:rsid w:val="008250B2"/>
    <w:rsid w:val="0082523B"/>
    <w:rsid w:val="0082607F"/>
    <w:rsid w:val="008266A2"/>
    <w:rsid w:val="00826DC0"/>
    <w:rsid w:val="00826FD6"/>
    <w:rsid w:val="008275C7"/>
    <w:rsid w:val="00827B39"/>
    <w:rsid w:val="00830811"/>
    <w:rsid w:val="008308B5"/>
    <w:rsid w:val="00830B7B"/>
    <w:rsid w:val="00830C7F"/>
    <w:rsid w:val="0083192A"/>
    <w:rsid w:val="00831975"/>
    <w:rsid w:val="00831E0F"/>
    <w:rsid w:val="00831E41"/>
    <w:rsid w:val="00832B05"/>
    <w:rsid w:val="00832CCD"/>
    <w:rsid w:val="00833248"/>
    <w:rsid w:val="00833413"/>
    <w:rsid w:val="008336B6"/>
    <w:rsid w:val="008337DF"/>
    <w:rsid w:val="008337F8"/>
    <w:rsid w:val="00833BFE"/>
    <w:rsid w:val="00833C18"/>
    <w:rsid w:val="00833E99"/>
    <w:rsid w:val="0083464B"/>
    <w:rsid w:val="00834774"/>
    <w:rsid w:val="00835CB1"/>
    <w:rsid w:val="00835F87"/>
    <w:rsid w:val="008362B0"/>
    <w:rsid w:val="00837B35"/>
    <w:rsid w:val="00837EC3"/>
    <w:rsid w:val="00840090"/>
    <w:rsid w:val="008403B3"/>
    <w:rsid w:val="0084052D"/>
    <w:rsid w:val="00842527"/>
    <w:rsid w:val="008429B9"/>
    <w:rsid w:val="00842DA1"/>
    <w:rsid w:val="00843328"/>
    <w:rsid w:val="0084332B"/>
    <w:rsid w:val="0084357F"/>
    <w:rsid w:val="00843CBA"/>
    <w:rsid w:val="00844A9E"/>
    <w:rsid w:val="00844CBA"/>
    <w:rsid w:val="008451AB"/>
    <w:rsid w:val="008453E0"/>
    <w:rsid w:val="0084564D"/>
    <w:rsid w:val="00845D6D"/>
    <w:rsid w:val="008461AF"/>
    <w:rsid w:val="0084733E"/>
    <w:rsid w:val="00847660"/>
    <w:rsid w:val="00847891"/>
    <w:rsid w:val="00847D94"/>
    <w:rsid w:val="00850119"/>
    <w:rsid w:val="00850AF3"/>
    <w:rsid w:val="00852D6E"/>
    <w:rsid w:val="00853D5C"/>
    <w:rsid w:val="00854CC9"/>
    <w:rsid w:val="00855737"/>
    <w:rsid w:val="00855B3D"/>
    <w:rsid w:val="00856C48"/>
    <w:rsid w:val="00856F8D"/>
    <w:rsid w:val="0085746F"/>
    <w:rsid w:val="008601C3"/>
    <w:rsid w:val="00860476"/>
    <w:rsid w:val="00860736"/>
    <w:rsid w:val="00860758"/>
    <w:rsid w:val="0086122D"/>
    <w:rsid w:val="0086126A"/>
    <w:rsid w:val="00861735"/>
    <w:rsid w:val="00861E3C"/>
    <w:rsid w:val="008625C3"/>
    <w:rsid w:val="008629D4"/>
    <w:rsid w:val="00863507"/>
    <w:rsid w:val="00863A76"/>
    <w:rsid w:val="00863D03"/>
    <w:rsid w:val="00864506"/>
    <w:rsid w:val="0086529B"/>
    <w:rsid w:val="00865D33"/>
    <w:rsid w:val="00865DA6"/>
    <w:rsid w:val="0086613B"/>
    <w:rsid w:val="00866259"/>
    <w:rsid w:val="0087006A"/>
    <w:rsid w:val="0087090C"/>
    <w:rsid w:val="00870C5D"/>
    <w:rsid w:val="0087100E"/>
    <w:rsid w:val="00871677"/>
    <w:rsid w:val="00872370"/>
    <w:rsid w:val="00872689"/>
    <w:rsid w:val="00872C30"/>
    <w:rsid w:val="00873847"/>
    <w:rsid w:val="00873EB3"/>
    <w:rsid w:val="008760C1"/>
    <w:rsid w:val="0087617C"/>
    <w:rsid w:val="008765C7"/>
    <w:rsid w:val="00876642"/>
    <w:rsid w:val="0087668C"/>
    <w:rsid w:val="00876A00"/>
    <w:rsid w:val="00876EC7"/>
    <w:rsid w:val="00876FA9"/>
    <w:rsid w:val="0087763F"/>
    <w:rsid w:val="00880283"/>
    <w:rsid w:val="00880837"/>
    <w:rsid w:val="00881E04"/>
    <w:rsid w:val="0088266A"/>
    <w:rsid w:val="00882723"/>
    <w:rsid w:val="00882E17"/>
    <w:rsid w:val="00882E6E"/>
    <w:rsid w:val="008836D6"/>
    <w:rsid w:val="008839B6"/>
    <w:rsid w:val="00883CA0"/>
    <w:rsid w:val="0088476A"/>
    <w:rsid w:val="00884AF4"/>
    <w:rsid w:val="00884AFC"/>
    <w:rsid w:val="00884FD4"/>
    <w:rsid w:val="0088519F"/>
    <w:rsid w:val="0088523D"/>
    <w:rsid w:val="00885281"/>
    <w:rsid w:val="008853F0"/>
    <w:rsid w:val="00886495"/>
    <w:rsid w:val="00886D31"/>
    <w:rsid w:val="00886DD3"/>
    <w:rsid w:val="00886EB7"/>
    <w:rsid w:val="008901A2"/>
    <w:rsid w:val="008902E8"/>
    <w:rsid w:val="008903AA"/>
    <w:rsid w:val="00890625"/>
    <w:rsid w:val="00890EF7"/>
    <w:rsid w:val="00891894"/>
    <w:rsid w:val="008919E8"/>
    <w:rsid w:val="00891CD5"/>
    <w:rsid w:val="00891F80"/>
    <w:rsid w:val="0089264D"/>
    <w:rsid w:val="00892E39"/>
    <w:rsid w:val="008933F4"/>
    <w:rsid w:val="0089364D"/>
    <w:rsid w:val="00893EF5"/>
    <w:rsid w:val="00894169"/>
    <w:rsid w:val="0089460C"/>
    <w:rsid w:val="00894B2E"/>
    <w:rsid w:val="0089503F"/>
    <w:rsid w:val="008950CB"/>
    <w:rsid w:val="008952FB"/>
    <w:rsid w:val="00895C97"/>
    <w:rsid w:val="00896A1B"/>
    <w:rsid w:val="00896A98"/>
    <w:rsid w:val="008977A8"/>
    <w:rsid w:val="00897A6E"/>
    <w:rsid w:val="008A0798"/>
    <w:rsid w:val="008A135A"/>
    <w:rsid w:val="008A177E"/>
    <w:rsid w:val="008A195B"/>
    <w:rsid w:val="008A2AC3"/>
    <w:rsid w:val="008A3F0F"/>
    <w:rsid w:val="008A4629"/>
    <w:rsid w:val="008A4995"/>
    <w:rsid w:val="008A5163"/>
    <w:rsid w:val="008A58DB"/>
    <w:rsid w:val="008A72E6"/>
    <w:rsid w:val="008A755E"/>
    <w:rsid w:val="008A7C06"/>
    <w:rsid w:val="008B0BA5"/>
    <w:rsid w:val="008B1FD4"/>
    <w:rsid w:val="008B21C0"/>
    <w:rsid w:val="008B447B"/>
    <w:rsid w:val="008B49D4"/>
    <w:rsid w:val="008B4BEA"/>
    <w:rsid w:val="008B4C74"/>
    <w:rsid w:val="008B5B07"/>
    <w:rsid w:val="008B5B2F"/>
    <w:rsid w:val="008B5C85"/>
    <w:rsid w:val="008B680A"/>
    <w:rsid w:val="008B6F4D"/>
    <w:rsid w:val="008B775A"/>
    <w:rsid w:val="008B79AF"/>
    <w:rsid w:val="008C0D8A"/>
    <w:rsid w:val="008C179E"/>
    <w:rsid w:val="008C19BF"/>
    <w:rsid w:val="008C219C"/>
    <w:rsid w:val="008C29AD"/>
    <w:rsid w:val="008C39DC"/>
    <w:rsid w:val="008C4CFB"/>
    <w:rsid w:val="008C5019"/>
    <w:rsid w:val="008C5EB2"/>
    <w:rsid w:val="008C75C6"/>
    <w:rsid w:val="008C7713"/>
    <w:rsid w:val="008D02F8"/>
    <w:rsid w:val="008D1319"/>
    <w:rsid w:val="008D15D7"/>
    <w:rsid w:val="008D16B8"/>
    <w:rsid w:val="008D1A83"/>
    <w:rsid w:val="008D2441"/>
    <w:rsid w:val="008D2834"/>
    <w:rsid w:val="008D3065"/>
    <w:rsid w:val="008D4478"/>
    <w:rsid w:val="008D4F35"/>
    <w:rsid w:val="008D5AEC"/>
    <w:rsid w:val="008D613C"/>
    <w:rsid w:val="008D74D3"/>
    <w:rsid w:val="008E02AD"/>
    <w:rsid w:val="008E0D9A"/>
    <w:rsid w:val="008E2A0B"/>
    <w:rsid w:val="008E2FED"/>
    <w:rsid w:val="008E363D"/>
    <w:rsid w:val="008E3BB7"/>
    <w:rsid w:val="008E43F5"/>
    <w:rsid w:val="008E47E9"/>
    <w:rsid w:val="008E5294"/>
    <w:rsid w:val="008E52B9"/>
    <w:rsid w:val="008E530B"/>
    <w:rsid w:val="008E5677"/>
    <w:rsid w:val="008E59F1"/>
    <w:rsid w:val="008E5AB7"/>
    <w:rsid w:val="008E5B6C"/>
    <w:rsid w:val="008E5E2D"/>
    <w:rsid w:val="008E5EA0"/>
    <w:rsid w:val="008E69B6"/>
    <w:rsid w:val="008E6DF8"/>
    <w:rsid w:val="008E7238"/>
    <w:rsid w:val="008E72A2"/>
    <w:rsid w:val="008F0542"/>
    <w:rsid w:val="008F0AAC"/>
    <w:rsid w:val="008F0BAD"/>
    <w:rsid w:val="008F25C8"/>
    <w:rsid w:val="008F2706"/>
    <w:rsid w:val="008F35F1"/>
    <w:rsid w:val="008F3E00"/>
    <w:rsid w:val="008F44B5"/>
    <w:rsid w:val="008F484C"/>
    <w:rsid w:val="008F5480"/>
    <w:rsid w:val="008F577D"/>
    <w:rsid w:val="008F59C6"/>
    <w:rsid w:val="008F6695"/>
    <w:rsid w:val="00900B67"/>
    <w:rsid w:val="00901A05"/>
    <w:rsid w:val="00902136"/>
    <w:rsid w:val="009021DC"/>
    <w:rsid w:val="00902CFB"/>
    <w:rsid w:val="00903EF7"/>
    <w:rsid w:val="00903F6B"/>
    <w:rsid w:val="00904954"/>
    <w:rsid w:val="00904A76"/>
    <w:rsid w:val="00905E0C"/>
    <w:rsid w:val="00905F8F"/>
    <w:rsid w:val="00907591"/>
    <w:rsid w:val="00907D54"/>
    <w:rsid w:val="009113FC"/>
    <w:rsid w:val="00912796"/>
    <w:rsid w:val="009127C7"/>
    <w:rsid w:val="0091300B"/>
    <w:rsid w:val="009135A0"/>
    <w:rsid w:val="009138A0"/>
    <w:rsid w:val="00914291"/>
    <w:rsid w:val="00914455"/>
    <w:rsid w:val="0091445E"/>
    <w:rsid w:val="00914994"/>
    <w:rsid w:val="00914D83"/>
    <w:rsid w:val="0091559C"/>
    <w:rsid w:val="00916F49"/>
    <w:rsid w:val="00917A3F"/>
    <w:rsid w:val="00917B96"/>
    <w:rsid w:val="00917F49"/>
    <w:rsid w:val="00920245"/>
    <w:rsid w:val="009206BC"/>
    <w:rsid w:val="0092136B"/>
    <w:rsid w:val="0092172A"/>
    <w:rsid w:val="009218FA"/>
    <w:rsid w:val="009220E6"/>
    <w:rsid w:val="00922344"/>
    <w:rsid w:val="00922AB1"/>
    <w:rsid w:val="00923C65"/>
    <w:rsid w:val="0092446B"/>
    <w:rsid w:val="00924C29"/>
    <w:rsid w:val="00924C34"/>
    <w:rsid w:val="009255E2"/>
    <w:rsid w:val="00925DF1"/>
    <w:rsid w:val="009263F1"/>
    <w:rsid w:val="00926640"/>
    <w:rsid w:val="00926749"/>
    <w:rsid w:val="009268C0"/>
    <w:rsid w:val="00927409"/>
    <w:rsid w:val="00927D3D"/>
    <w:rsid w:val="00927D8D"/>
    <w:rsid w:val="009308E2"/>
    <w:rsid w:val="00930B73"/>
    <w:rsid w:val="00930CAF"/>
    <w:rsid w:val="00930CE7"/>
    <w:rsid w:val="00930E0A"/>
    <w:rsid w:val="00932047"/>
    <w:rsid w:val="009326EF"/>
    <w:rsid w:val="00932A87"/>
    <w:rsid w:val="00932EF0"/>
    <w:rsid w:val="0093311C"/>
    <w:rsid w:val="00933B61"/>
    <w:rsid w:val="009347CF"/>
    <w:rsid w:val="00934C0F"/>
    <w:rsid w:val="00934D18"/>
    <w:rsid w:val="00934E80"/>
    <w:rsid w:val="00936174"/>
    <w:rsid w:val="00936714"/>
    <w:rsid w:val="009368F2"/>
    <w:rsid w:val="00936DDC"/>
    <w:rsid w:val="00940938"/>
    <w:rsid w:val="009412D9"/>
    <w:rsid w:val="009414A0"/>
    <w:rsid w:val="0094184F"/>
    <w:rsid w:val="009418C0"/>
    <w:rsid w:val="009419FC"/>
    <w:rsid w:val="00941A50"/>
    <w:rsid w:val="00941C89"/>
    <w:rsid w:val="00941EF3"/>
    <w:rsid w:val="0094258E"/>
    <w:rsid w:val="00942694"/>
    <w:rsid w:val="00942E91"/>
    <w:rsid w:val="00942FA0"/>
    <w:rsid w:val="009435D8"/>
    <w:rsid w:val="00944E5F"/>
    <w:rsid w:val="0094597A"/>
    <w:rsid w:val="00945E63"/>
    <w:rsid w:val="00945F1D"/>
    <w:rsid w:val="00945F3D"/>
    <w:rsid w:val="0094651D"/>
    <w:rsid w:val="0094662B"/>
    <w:rsid w:val="009476F9"/>
    <w:rsid w:val="00947DA2"/>
    <w:rsid w:val="00947E0A"/>
    <w:rsid w:val="00947FE0"/>
    <w:rsid w:val="0095010F"/>
    <w:rsid w:val="00950C5D"/>
    <w:rsid w:val="00951187"/>
    <w:rsid w:val="009514F5"/>
    <w:rsid w:val="00951580"/>
    <w:rsid w:val="009518CF"/>
    <w:rsid w:val="00951A6F"/>
    <w:rsid w:val="00951B81"/>
    <w:rsid w:val="00951E12"/>
    <w:rsid w:val="009525DF"/>
    <w:rsid w:val="00953140"/>
    <w:rsid w:val="009538B0"/>
    <w:rsid w:val="00954205"/>
    <w:rsid w:val="00955264"/>
    <w:rsid w:val="009560C1"/>
    <w:rsid w:val="009569A7"/>
    <w:rsid w:val="00956DE5"/>
    <w:rsid w:val="00956F7C"/>
    <w:rsid w:val="009571E9"/>
    <w:rsid w:val="009573A3"/>
    <w:rsid w:val="00957C78"/>
    <w:rsid w:val="00960675"/>
    <w:rsid w:val="00960CE9"/>
    <w:rsid w:val="00960D2E"/>
    <w:rsid w:val="00960E2F"/>
    <w:rsid w:val="00960F57"/>
    <w:rsid w:val="009626FB"/>
    <w:rsid w:val="00962F50"/>
    <w:rsid w:val="0096346C"/>
    <w:rsid w:val="00963985"/>
    <w:rsid w:val="00963BD3"/>
    <w:rsid w:val="00963F1A"/>
    <w:rsid w:val="00964301"/>
    <w:rsid w:val="009644AB"/>
    <w:rsid w:val="00964DEE"/>
    <w:rsid w:val="00964E27"/>
    <w:rsid w:val="00964FFE"/>
    <w:rsid w:val="00965B76"/>
    <w:rsid w:val="00966098"/>
    <w:rsid w:val="00966931"/>
    <w:rsid w:val="009674B5"/>
    <w:rsid w:val="009702AC"/>
    <w:rsid w:val="00970907"/>
    <w:rsid w:val="00970F51"/>
    <w:rsid w:val="0097151B"/>
    <w:rsid w:val="00971795"/>
    <w:rsid w:val="00971A56"/>
    <w:rsid w:val="00971BA2"/>
    <w:rsid w:val="00972003"/>
    <w:rsid w:val="00972965"/>
    <w:rsid w:val="00972BEA"/>
    <w:rsid w:val="00972CA6"/>
    <w:rsid w:val="00973572"/>
    <w:rsid w:val="009739B2"/>
    <w:rsid w:val="00973DF1"/>
    <w:rsid w:val="00973E29"/>
    <w:rsid w:val="009743D0"/>
    <w:rsid w:val="00974623"/>
    <w:rsid w:val="00974BC2"/>
    <w:rsid w:val="009750E2"/>
    <w:rsid w:val="00976933"/>
    <w:rsid w:val="00976DF4"/>
    <w:rsid w:val="00976F8D"/>
    <w:rsid w:val="009771F5"/>
    <w:rsid w:val="0097720D"/>
    <w:rsid w:val="009777AB"/>
    <w:rsid w:val="00977A1A"/>
    <w:rsid w:val="00977D14"/>
    <w:rsid w:val="00977F0B"/>
    <w:rsid w:val="00980181"/>
    <w:rsid w:val="00980998"/>
    <w:rsid w:val="00980CCC"/>
    <w:rsid w:val="00980E4A"/>
    <w:rsid w:val="00981524"/>
    <w:rsid w:val="00982927"/>
    <w:rsid w:val="00982D1F"/>
    <w:rsid w:val="00983C1F"/>
    <w:rsid w:val="00984695"/>
    <w:rsid w:val="00984AC7"/>
    <w:rsid w:val="0098514B"/>
    <w:rsid w:val="00985555"/>
    <w:rsid w:val="00985A4E"/>
    <w:rsid w:val="00986366"/>
    <w:rsid w:val="00987087"/>
    <w:rsid w:val="009878BF"/>
    <w:rsid w:val="00987ED7"/>
    <w:rsid w:val="009900F8"/>
    <w:rsid w:val="009909E8"/>
    <w:rsid w:val="00990EA4"/>
    <w:rsid w:val="0099115D"/>
    <w:rsid w:val="009917F7"/>
    <w:rsid w:val="00991847"/>
    <w:rsid w:val="009919BB"/>
    <w:rsid w:val="00991D19"/>
    <w:rsid w:val="00992186"/>
    <w:rsid w:val="00992458"/>
    <w:rsid w:val="009925A8"/>
    <w:rsid w:val="00992D93"/>
    <w:rsid w:val="00993424"/>
    <w:rsid w:val="0099362F"/>
    <w:rsid w:val="00993834"/>
    <w:rsid w:val="009939AB"/>
    <w:rsid w:val="00993EE1"/>
    <w:rsid w:val="00994FE9"/>
    <w:rsid w:val="009956D9"/>
    <w:rsid w:val="0099572A"/>
    <w:rsid w:val="00995BB1"/>
    <w:rsid w:val="00996328"/>
    <w:rsid w:val="009963D7"/>
    <w:rsid w:val="00996BE5"/>
    <w:rsid w:val="00996D14"/>
    <w:rsid w:val="00996EE5"/>
    <w:rsid w:val="00997553"/>
    <w:rsid w:val="0099763E"/>
    <w:rsid w:val="009A01A0"/>
    <w:rsid w:val="009A0384"/>
    <w:rsid w:val="009A03D8"/>
    <w:rsid w:val="009A049A"/>
    <w:rsid w:val="009A05BA"/>
    <w:rsid w:val="009A0948"/>
    <w:rsid w:val="009A0A95"/>
    <w:rsid w:val="009A0C2A"/>
    <w:rsid w:val="009A112D"/>
    <w:rsid w:val="009A193F"/>
    <w:rsid w:val="009A1FC3"/>
    <w:rsid w:val="009A237B"/>
    <w:rsid w:val="009A25BF"/>
    <w:rsid w:val="009A30A9"/>
    <w:rsid w:val="009A31E9"/>
    <w:rsid w:val="009A3AA1"/>
    <w:rsid w:val="009A4340"/>
    <w:rsid w:val="009A4417"/>
    <w:rsid w:val="009A4FD1"/>
    <w:rsid w:val="009A57FD"/>
    <w:rsid w:val="009A586C"/>
    <w:rsid w:val="009A5FF7"/>
    <w:rsid w:val="009A6313"/>
    <w:rsid w:val="009A64E0"/>
    <w:rsid w:val="009A7C91"/>
    <w:rsid w:val="009B06FF"/>
    <w:rsid w:val="009B0A08"/>
    <w:rsid w:val="009B0C0B"/>
    <w:rsid w:val="009B171D"/>
    <w:rsid w:val="009B20BB"/>
    <w:rsid w:val="009B2689"/>
    <w:rsid w:val="009B28C9"/>
    <w:rsid w:val="009B2D84"/>
    <w:rsid w:val="009B2DB8"/>
    <w:rsid w:val="009B3302"/>
    <w:rsid w:val="009B404A"/>
    <w:rsid w:val="009B5032"/>
    <w:rsid w:val="009B54C5"/>
    <w:rsid w:val="009B5ACE"/>
    <w:rsid w:val="009B5C74"/>
    <w:rsid w:val="009B6463"/>
    <w:rsid w:val="009B653E"/>
    <w:rsid w:val="009B682F"/>
    <w:rsid w:val="009B6A2D"/>
    <w:rsid w:val="009B6E92"/>
    <w:rsid w:val="009C02AA"/>
    <w:rsid w:val="009C0609"/>
    <w:rsid w:val="009C07DA"/>
    <w:rsid w:val="009C0AB2"/>
    <w:rsid w:val="009C0D98"/>
    <w:rsid w:val="009C1439"/>
    <w:rsid w:val="009C1995"/>
    <w:rsid w:val="009C1BC2"/>
    <w:rsid w:val="009C2042"/>
    <w:rsid w:val="009C22C0"/>
    <w:rsid w:val="009C24E8"/>
    <w:rsid w:val="009C28DC"/>
    <w:rsid w:val="009C2E11"/>
    <w:rsid w:val="009C3193"/>
    <w:rsid w:val="009C3A2E"/>
    <w:rsid w:val="009C3D42"/>
    <w:rsid w:val="009C494C"/>
    <w:rsid w:val="009C4F23"/>
    <w:rsid w:val="009C507A"/>
    <w:rsid w:val="009C50F0"/>
    <w:rsid w:val="009C5132"/>
    <w:rsid w:val="009C5F2F"/>
    <w:rsid w:val="009C6201"/>
    <w:rsid w:val="009C6338"/>
    <w:rsid w:val="009C7AF2"/>
    <w:rsid w:val="009D0607"/>
    <w:rsid w:val="009D0B97"/>
    <w:rsid w:val="009D15E7"/>
    <w:rsid w:val="009D1CC5"/>
    <w:rsid w:val="009D2159"/>
    <w:rsid w:val="009D283B"/>
    <w:rsid w:val="009D2A7E"/>
    <w:rsid w:val="009D2B94"/>
    <w:rsid w:val="009D3048"/>
    <w:rsid w:val="009D3773"/>
    <w:rsid w:val="009D4CFB"/>
    <w:rsid w:val="009D501A"/>
    <w:rsid w:val="009D583F"/>
    <w:rsid w:val="009D5A74"/>
    <w:rsid w:val="009D5B43"/>
    <w:rsid w:val="009D6CED"/>
    <w:rsid w:val="009D6EE2"/>
    <w:rsid w:val="009D7322"/>
    <w:rsid w:val="009E0DAA"/>
    <w:rsid w:val="009E0E15"/>
    <w:rsid w:val="009E0F4A"/>
    <w:rsid w:val="009E124F"/>
    <w:rsid w:val="009E1292"/>
    <w:rsid w:val="009E1E59"/>
    <w:rsid w:val="009E271F"/>
    <w:rsid w:val="009E28AB"/>
    <w:rsid w:val="009E28B3"/>
    <w:rsid w:val="009E2B32"/>
    <w:rsid w:val="009E2D8A"/>
    <w:rsid w:val="009E3408"/>
    <w:rsid w:val="009E511D"/>
    <w:rsid w:val="009E5D3E"/>
    <w:rsid w:val="009E6478"/>
    <w:rsid w:val="009E6988"/>
    <w:rsid w:val="009E6FAE"/>
    <w:rsid w:val="009E73D7"/>
    <w:rsid w:val="009E7FF1"/>
    <w:rsid w:val="009F0F8E"/>
    <w:rsid w:val="009F11C2"/>
    <w:rsid w:val="009F16E7"/>
    <w:rsid w:val="009F1ABE"/>
    <w:rsid w:val="009F1BC2"/>
    <w:rsid w:val="009F1DF3"/>
    <w:rsid w:val="009F2E07"/>
    <w:rsid w:val="009F3068"/>
    <w:rsid w:val="009F344E"/>
    <w:rsid w:val="009F3FC9"/>
    <w:rsid w:val="009F4168"/>
    <w:rsid w:val="009F42CC"/>
    <w:rsid w:val="009F45D6"/>
    <w:rsid w:val="009F45F0"/>
    <w:rsid w:val="009F5273"/>
    <w:rsid w:val="009F69B6"/>
    <w:rsid w:val="009F6ACE"/>
    <w:rsid w:val="009F6E6F"/>
    <w:rsid w:val="009F7C0C"/>
    <w:rsid w:val="00A000A5"/>
    <w:rsid w:val="00A00136"/>
    <w:rsid w:val="00A006C4"/>
    <w:rsid w:val="00A00FBF"/>
    <w:rsid w:val="00A010EE"/>
    <w:rsid w:val="00A013BA"/>
    <w:rsid w:val="00A014D2"/>
    <w:rsid w:val="00A01895"/>
    <w:rsid w:val="00A0248C"/>
    <w:rsid w:val="00A0340E"/>
    <w:rsid w:val="00A04395"/>
    <w:rsid w:val="00A04596"/>
    <w:rsid w:val="00A04BB1"/>
    <w:rsid w:val="00A04CFB"/>
    <w:rsid w:val="00A062AF"/>
    <w:rsid w:val="00A066EE"/>
    <w:rsid w:val="00A06BB3"/>
    <w:rsid w:val="00A07433"/>
    <w:rsid w:val="00A07902"/>
    <w:rsid w:val="00A07B85"/>
    <w:rsid w:val="00A07CBB"/>
    <w:rsid w:val="00A10459"/>
    <w:rsid w:val="00A10600"/>
    <w:rsid w:val="00A10EE1"/>
    <w:rsid w:val="00A11CF8"/>
    <w:rsid w:val="00A11F21"/>
    <w:rsid w:val="00A12C66"/>
    <w:rsid w:val="00A13B79"/>
    <w:rsid w:val="00A13E0D"/>
    <w:rsid w:val="00A13F5B"/>
    <w:rsid w:val="00A1472D"/>
    <w:rsid w:val="00A14A32"/>
    <w:rsid w:val="00A14A6E"/>
    <w:rsid w:val="00A15212"/>
    <w:rsid w:val="00A15D0C"/>
    <w:rsid w:val="00A16083"/>
    <w:rsid w:val="00A16E6E"/>
    <w:rsid w:val="00A16F86"/>
    <w:rsid w:val="00A17279"/>
    <w:rsid w:val="00A17593"/>
    <w:rsid w:val="00A17956"/>
    <w:rsid w:val="00A17A32"/>
    <w:rsid w:val="00A17CC7"/>
    <w:rsid w:val="00A17E20"/>
    <w:rsid w:val="00A20711"/>
    <w:rsid w:val="00A21180"/>
    <w:rsid w:val="00A22629"/>
    <w:rsid w:val="00A22DA7"/>
    <w:rsid w:val="00A2375C"/>
    <w:rsid w:val="00A23C3A"/>
    <w:rsid w:val="00A2483B"/>
    <w:rsid w:val="00A24D09"/>
    <w:rsid w:val="00A24D6B"/>
    <w:rsid w:val="00A25BB2"/>
    <w:rsid w:val="00A26B02"/>
    <w:rsid w:val="00A27A93"/>
    <w:rsid w:val="00A3026C"/>
    <w:rsid w:val="00A30623"/>
    <w:rsid w:val="00A30C48"/>
    <w:rsid w:val="00A30ED5"/>
    <w:rsid w:val="00A312F5"/>
    <w:rsid w:val="00A31931"/>
    <w:rsid w:val="00A32716"/>
    <w:rsid w:val="00A33203"/>
    <w:rsid w:val="00A334F2"/>
    <w:rsid w:val="00A349CE"/>
    <w:rsid w:val="00A34B14"/>
    <w:rsid w:val="00A35A5E"/>
    <w:rsid w:val="00A35A61"/>
    <w:rsid w:val="00A36AB6"/>
    <w:rsid w:val="00A36D00"/>
    <w:rsid w:val="00A36FEA"/>
    <w:rsid w:val="00A37452"/>
    <w:rsid w:val="00A37ADD"/>
    <w:rsid w:val="00A37CEC"/>
    <w:rsid w:val="00A37D65"/>
    <w:rsid w:val="00A400CB"/>
    <w:rsid w:val="00A40575"/>
    <w:rsid w:val="00A41A69"/>
    <w:rsid w:val="00A41B39"/>
    <w:rsid w:val="00A41CAA"/>
    <w:rsid w:val="00A41CBB"/>
    <w:rsid w:val="00A41FC0"/>
    <w:rsid w:val="00A42D65"/>
    <w:rsid w:val="00A4313D"/>
    <w:rsid w:val="00A43337"/>
    <w:rsid w:val="00A43771"/>
    <w:rsid w:val="00A44DD8"/>
    <w:rsid w:val="00A45262"/>
    <w:rsid w:val="00A46499"/>
    <w:rsid w:val="00A46619"/>
    <w:rsid w:val="00A46F2C"/>
    <w:rsid w:val="00A47511"/>
    <w:rsid w:val="00A476EC"/>
    <w:rsid w:val="00A47773"/>
    <w:rsid w:val="00A50C57"/>
    <w:rsid w:val="00A5182E"/>
    <w:rsid w:val="00A518EF"/>
    <w:rsid w:val="00A51A9E"/>
    <w:rsid w:val="00A52437"/>
    <w:rsid w:val="00A53CC2"/>
    <w:rsid w:val="00A54379"/>
    <w:rsid w:val="00A545D8"/>
    <w:rsid w:val="00A5479B"/>
    <w:rsid w:val="00A5487D"/>
    <w:rsid w:val="00A54CF9"/>
    <w:rsid w:val="00A54E5B"/>
    <w:rsid w:val="00A54EC6"/>
    <w:rsid w:val="00A550C6"/>
    <w:rsid w:val="00A55329"/>
    <w:rsid w:val="00A55B88"/>
    <w:rsid w:val="00A56288"/>
    <w:rsid w:val="00A568A0"/>
    <w:rsid w:val="00A56907"/>
    <w:rsid w:val="00A56999"/>
    <w:rsid w:val="00A57029"/>
    <w:rsid w:val="00A57155"/>
    <w:rsid w:val="00A573D3"/>
    <w:rsid w:val="00A5746D"/>
    <w:rsid w:val="00A5751C"/>
    <w:rsid w:val="00A6033B"/>
    <w:rsid w:val="00A60771"/>
    <w:rsid w:val="00A6080F"/>
    <w:rsid w:val="00A60C0B"/>
    <w:rsid w:val="00A60FC0"/>
    <w:rsid w:val="00A60FC4"/>
    <w:rsid w:val="00A61085"/>
    <w:rsid w:val="00A6206F"/>
    <w:rsid w:val="00A6220E"/>
    <w:rsid w:val="00A6235F"/>
    <w:rsid w:val="00A62FE9"/>
    <w:rsid w:val="00A63021"/>
    <w:rsid w:val="00A63EF5"/>
    <w:rsid w:val="00A64102"/>
    <w:rsid w:val="00A64114"/>
    <w:rsid w:val="00A65148"/>
    <w:rsid w:val="00A659C1"/>
    <w:rsid w:val="00A65D7C"/>
    <w:rsid w:val="00A65ECC"/>
    <w:rsid w:val="00A667D1"/>
    <w:rsid w:val="00A66A1C"/>
    <w:rsid w:val="00A678E4"/>
    <w:rsid w:val="00A70254"/>
    <w:rsid w:val="00A70268"/>
    <w:rsid w:val="00A702D7"/>
    <w:rsid w:val="00A70BEF"/>
    <w:rsid w:val="00A7178C"/>
    <w:rsid w:val="00A72E69"/>
    <w:rsid w:val="00A72E85"/>
    <w:rsid w:val="00A73BB3"/>
    <w:rsid w:val="00A73C87"/>
    <w:rsid w:val="00A73E78"/>
    <w:rsid w:val="00A7447A"/>
    <w:rsid w:val="00A74480"/>
    <w:rsid w:val="00A7487F"/>
    <w:rsid w:val="00A75F57"/>
    <w:rsid w:val="00A7625F"/>
    <w:rsid w:val="00A777CD"/>
    <w:rsid w:val="00A779D3"/>
    <w:rsid w:val="00A801A3"/>
    <w:rsid w:val="00A80293"/>
    <w:rsid w:val="00A80B45"/>
    <w:rsid w:val="00A812DB"/>
    <w:rsid w:val="00A815E9"/>
    <w:rsid w:val="00A81694"/>
    <w:rsid w:val="00A82998"/>
    <w:rsid w:val="00A82E05"/>
    <w:rsid w:val="00A83493"/>
    <w:rsid w:val="00A83A04"/>
    <w:rsid w:val="00A83D4E"/>
    <w:rsid w:val="00A83ECE"/>
    <w:rsid w:val="00A843C5"/>
    <w:rsid w:val="00A846C3"/>
    <w:rsid w:val="00A84C85"/>
    <w:rsid w:val="00A85028"/>
    <w:rsid w:val="00A85D63"/>
    <w:rsid w:val="00A85E18"/>
    <w:rsid w:val="00A86010"/>
    <w:rsid w:val="00A8612F"/>
    <w:rsid w:val="00A86B1A"/>
    <w:rsid w:val="00A87304"/>
    <w:rsid w:val="00A8741E"/>
    <w:rsid w:val="00A879D4"/>
    <w:rsid w:val="00A90548"/>
    <w:rsid w:val="00A9058C"/>
    <w:rsid w:val="00A90EE4"/>
    <w:rsid w:val="00A91A96"/>
    <w:rsid w:val="00A91C97"/>
    <w:rsid w:val="00A91D1A"/>
    <w:rsid w:val="00A91EC5"/>
    <w:rsid w:val="00A92C66"/>
    <w:rsid w:val="00A943ED"/>
    <w:rsid w:val="00A94884"/>
    <w:rsid w:val="00A94E55"/>
    <w:rsid w:val="00A96662"/>
    <w:rsid w:val="00A96CB6"/>
    <w:rsid w:val="00A97B64"/>
    <w:rsid w:val="00A97BE0"/>
    <w:rsid w:val="00AA0037"/>
    <w:rsid w:val="00AA00C2"/>
    <w:rsid w:val="00AA0462"/>
    <w:rsid w:val="00AA06F2"/>
    <w:rsid w:val="00AA06FF"/>
    <w:rsid w:val="00AA07D1"/>
    <w:rsid w:val="00AA0B24"/>
    <w:rsid w:val="00AA0FD1"/>
    <w:rsid w:val="00AA16BD"/>
    <w:rsid w:val="00AA181D"/>
    <w:rsid w:val="00AA1FBE"/>
    <w:rsid w:val="00AA23CC"/>
    <w:rsid w:val="00AA25BA"/>
    <w:rsid w:val="00AA317B"/>
    <w:rsid w:val="00AA33E8"/>
    <w:rsid w:val="00AA464E"/>
    <w:rsid w:val="00AA4DAC"/>
    <w:rsid w:val="00AA5762"/>
    <w:rsid w:val="00AA59F9"/>
    <w:rsid w:val="00AA5A5D"/>
    <w:rsid w:val="00AA5BFB"/>
    <w:rsid w:val="00AA6307"/>
    <w:rsid w:val="00AA6B92"/>
    <w:rsid w:val="00AA722E"/>
    <w:rsid w:val="00AA7A18"/>
    <w:rsid w:val="00AA7E20"/>
    <w:rsid w:val="00AA7E91"/>
    <w:rsid w:val="00AB0918"/>
    <w:rsid w:val="00AB103A"/>
    <w:rsid w:val="00AB15F5"/>
    <w:rsid w:val="00AB3AA6"/>
    <w:rsid w:val="00AB3C0D"/>
    <w:rsid w:val="00AB460F"/>
    <w:rsid w:val="00AB4F55"/>
    <w:rsid w:val="00AB53E4"/>
    <w:rsid w:val="00AB57E9"/>
    <w:rsid w:val="00AB596C"/>
    <w:rsid w:val="00AB5F6E"/>
    <w:rsid w:val="00AB6485"/>
    <w:rsid w:val="00AB6539"/>
    <w:rsid w:val="00AB6A66"/>
    <w:rsid w:val="00AB76FF"/>
    <w:rsid w:val="00AC109D"/>
    <w:rsid w:val="00AC17A1"/>
    <w:rsid w:val="00AC1C01"/>
    <w:rsid w:val="00AC20BD"/>
    <w:rsid w:val="00AC21FC"/>
    <w:rsid w:val="00AC232F"/>
    <w:rsid w:val="00AC322D"/>
    <w:rsid w:val="00AC3869"/>
    <w:rsid w:val="00AC4BA7"/>
    <w:rsid w:val="00AC4D86"/>
    <w:rsid w:val="00AC530B"/>
    <w:rsid w:val="00AC6E12"/>
    <w:rsid w:val="00AC6EE4"/>
    <w:rsid w:val="00AC78FE"/>
    <w:rsid w:val="00AD000F"/>
    <w:rsid w:val="00AD00A4"/>
    <w:rsid w:val="00AD099E"/>
    <w:rsid w:val="00AD0ABD"/>
    <w:rsid w:val="00AD1266"/>
    <w:rsid w:val="00AD1660"/>
    <w:rsid w:val="00AD2EE0"/>
    <w:rsid w:val="00AD35A4"/>
    <w:rsid w:val="00AD39F5"/>
    <w:rsid w:val="00AD44F9"/>
    <w:rsid w:val="00AD4678"/>
    <w:rsid w:val="00AD4681"/>
    <w:rsid w:val="00AD5493"/>
    <w:rsid w:val="00AD5A3A"/>
    <w:rsid w:val="00AD6354"/>
    <w:rsid w:val="00AD6416"/>
    <w:rsid w:val="00AD6844"/>
    <w:rsid w:val="00AD723D"/>
    <w:rsid w:val="00AD79E2"/>
    <w:rsid w:val="00AE0D6C"/>
    <w:rsid w:val="00AE190F"/>
    <w:rsid w:val="00AE200A"/>
    <w:rsid w:val="00AE3958"/>
    <w:rsid w:val="00AE4135"/>
    <w:rsid w:val="00AE4DC1"/>
    <w:rsid w:val="00AE6928"/>
    <w:rsid w:val="00AE6F1C"/>
    <w:rsid w:val="00AE7439"/>
    <w:rsid w:val="00AE7A8B"/>
    <w:rsid w:val="00AF0253"/>
    <w:rsid w:val="00AF129C"/>
    <w:rsid w:val="00AF1874"/>
    <w:rsid w:val="00AF1ACA"/>
    <w:rsid w:val="00AF1C6A"/>
    <w:rsid w:val="00AF26BF"/>
    <w:rsid w:val="00AF2B61"/>
    <w:rsid w:val="00AF2ECB"/>
    <w:rsid w:val="00AF308E"/>
    <w:rsid w:val="00AF3108"/>
    <w:rsid w:val="00AF3263"/>
    <w:rsid w:val="00AF41A4"/>
    <w:rsid w:val="00AF429B"/>
    <w:rsid w:val="00AF44F4"/>
    <w:rsid w:val="00AF485B"/>
    <w:rsid w:val="00AF48D7"/>
    <w:rsid w:val="00AF5191"/>
    <w:rsid w:val="00AF591D"/>
    <w:rsid w:val="00AF60F1"/>
    <w:rsid w:val="00AF67A5"/>
    <w:rsid w:val="00AF69A2"/>
    <w:rsid w:val="00AF6F3D"/>
    <w:rsid w:val="00AF77E0"/>
    <w:rsid w:val="00AF7A97"/>
    <w:rsid w:val="00AF7AD1"/>
    <w:rsid w:val="00AF7E35"/>
    <w:rsid w:val="00B01AAD"/>
    <w:rsid w:val="00B0236B"/>
    <w:rsid w:val="00B0304C"/>
    <w:rsid w:val="00B0308F"/>
    <w:rsid w:val="00B03A7C"/>
    <w:rsid w:val="00B03EA7"/>
    <w:rsid w:val="00B0440B"/>
    <w:rsid w:val="00B04E10"/>
    <w:rsid w:val="00B050FE"/>
    <w:rsid w:val="00B05954"/>
    <w:rsid w:val="00B05AE3"/>
    <w:rsid w:val="00B071E3"/>
    <w:rsid w:val="00B105A1"/>
    <w:rsid w:val="00B1099C"/>
    <w:rsid w:val="00B10B0E"/>
    <w:rsid w:val="00B11377"/>
    <w:rsid w:val="00B11964"/>
    <w:rsid w:val="00B11D5F"/>
    <w:rsid w:val="00B126FB"/>
    <w:rsid w:val="00B128CF"/>
    <w:rsid w:val="00B13480"/>
    <w:rsid w:val="00B138A1"/>
    <w:rsid w:val="00B13DC9"/>
    <w:rsid w:val="00B150C7"/>
    <w:rsid w:val="00B15596"/>
    <w:rsid w:val="00B15AD8"/>
    <w:rsid w:val="00B15F60"/>
    <w:rsid w:val="00B160E9"/>
    <w:rsid w:val="00B16460"/>
    <w:rsid w:val="00B17412"/>
    <w:rsid w:val="00B17785"/>
    <w:rsid w:val="00B17957"/>
    <w:rsid w:val="00B17C04"/>
    <w:rsid w:val="00B17FC0"/>
    <w:rsid w:val="00B210D6"/>
    <w:rsid w:val="00B2124F"/>
    <w:rsid w:val="00B2316B"/>
    <w:rsid w:val="00B23679"/>
    <w:rsid w:val="00B237EA"/>
    <w:rsid w:val="00B245F0"/>
    <w:rsid w:val="00B255D7"/>
    <w:rsid w:val="00B25678"/>
    <w:rsid w:val="00B25873"/>
    <w:rsid w:val="00B25D3C"/>
    <w:rsid w:val="00B26A0C"/>
    <w:rsid w:val="00B26B57"/>
    <w:rsid w:val="00B27F89"/>
    <w:rsid w:val="00B30477"/>
    <w:rsid w:val="00B3060A"/>
    <w:rsid w:val="00B30707"/>
    <w:rsid w:val="00B30FC1"/>
    <w:rsid w:val="00B322B7"/>
    <w:rsid w:val="00B33331"/>
    <w:rsid w:val="00B3351C"/>
    <w:rsid w:val="00B33861"/>
    <w:rsid w:val="00B33A5D"/>
    <w:rsid w:val="00B34542"/>
    <w:rsid w:val="00B345AA"/>
    <w:rsid w:val="00B34672"/>
    <w:rsid w:val="00B35838"/>
    <w:rsid w:val="00B35B7E"/>
    <w:rsid w:val="00B35D37"/>
    <w:rsid w:val="00B36675"/>
    <w:rsid w:val="00B36815"/>
    <w:rsid w:val="00B36CEA"/>
    <w:rsid w:val="00B373AC"/>
    <w:rsid w:val="00B37A95"/>
    <w:rsid w:val="00B40808"/>
    <w:rsid w:val="00B40A75"/>
    <w:rsid w:val="00B41D37"/>
    <w:rsid w:val="00B41DED"/>
    <w:rsid w:val="00B41E50"/>
    <w:rsid w:val="00B41F2D"/>
    <w:rsid w:val="00B4265C"/>
    <w:rsid w:val="00B43E56"/>
    <w:rsid w:val="00B441C6"/>
    <w:rsid w:val="00B44639"/>
    <w:rsid w:val="00B451FC"/>
    <w:rsid w:val="00B4532F"/>
    <w:rsid w:val="00B459C5"/>
    <w:rsid w:val="00B468F1"/>
    <w:rsid w:val="00B469B3"/>
    <w:rsid w:val="00B50408"/>
    <w:rsid w:val="00B50EE8"/>
    <w:rsid w:val="00B51FBA"/>
    <w:rsid w:val="00B5257B"/>
    <w:rsid w:val="00B53231"/>
    <w:rsid w:val="00B54EFA"/>
    <w:rsid w:val="00B55634"/>
    <w:rsid w:val="00B557AE"/>
    <w:rsid w:val="00B55929"/>
    <w:rsid w:val="00B55AE6"/>
    <w:rsid w:val="00B55E08"/>
    <w:rsid w:val="00B55F33"/>
    <w:rsid w:val="00B56089"/>
    <w:rsid w:val="00B561FC"/>
    <w:rsid w:val="00B5638A"/>
    <w:rsid w:val="00B566F0"/>
    <w:rsid w:val="00B56787"/>
    <w:rsid w:val="00B56798"/>
    <w:rsid w:val="00B56D27"/>
    <w:rsid w:val="00B56D7F"/>
    <w:rsid w:val="00B57899"/>
    <w:rsid w:val="00B60EB1"/>
    <w:rsid w:val="00B61185"/>
    <w:rsid w:val="00B621C9"/>
    <w:rsid w:val="00B62228"/>
    <w:rsid w:val="00B624F7"/>
    <w:rsid w:val="00B6320F"/>
    <w:rsid w:val="00B63E4A"/>
    <w:rsid w:val="00B64091"/>
    <w:rsid w:val="00B64163"/>
    <w:rsid w:val="00B6516B"/>
    <w:rsid w:val="00B65769"/>
    <w:rsid w:val="00B6640D"/>
    <w:rsid w:val="00B66610"/>
    <w:rsid w:val="00B66904"/>
    <w:rsid w:val="00B67D30"/>
    <w:rsid w:val="00B70604"/>
    <w:rsid w:val="00B706CE"/>
    <w:rsid w:val="00B71166"/>
    <w:rsid w:val="00B71B67"/>
    <w:rsid w:val="00B725DD"/>
    <w:rsid w:val="00B73AB5"/>
    <w:rsid w:val="00B73CD7"/>
    <w:rsid w:val="00B74517"/>
    <w:rsid w:val="00B74D12"/>
    <w:rsid w:val="00B7535C"/>
    <w:rsid w:val="00B757A4"/>
    <w:rsid w:val="00B75AA1"/>
    <w:rsid w:val="00B75C16"/>
    <w:rsid w:val="00B7645A"/>
    <w:rsid w:val="00B7669A"/>
    <w:rsid w:val="00B76A6E"/>
    <w:rsid w:val="00B76BBA"/>
    <w:rsid w:val="00B77853"/>
    <w:rsid w:val="00B80106"/>
    <w:rsid w:val="00B80541"/>
    <w:rsid w:val="00B806D8"/>
    <w:rsid w:val="00B80EDC"/>
    <w:rsid w:val="00B80FAF"/>
    <w:rsid w:val="00B813FA"/>
    <w:rsid w:val="00B81E7F"/>
    <w:rsid w:val="00B82052"/>
    <w:rsid w:val="00B825EF"/>
    <w:rsid w:val="00B83B83"/>
    <w:rsid w:val="00B8418D"/>
    <w:rsid w:val="00B8596C"/>
    <w:rsid w:val="00B86B98"/>
    <w:rsid w:val="00B86CAB"/>
    <w:rsid w:val="00B87028"/>
    <w:rsid w:val="00B8738A"/>
    <w:rsid w:val="00B8760C"/>
    <w:rsid w:val="00B87D82"/>
    <w:rsid w:val="00B9040A"/>
    <w:rsid w:val="00B906E9"/>
    <w:rsid w:val="00B9254D"/>
    <w:rsid w:val="00B92E09"/>
    <w:rsid w:val="00B9326B"/>
    <w:rsid w:val="00B93518"/>
    <w:rsid w:val="00B93983"/>
    <w:rsid w:val="00B93EDB"/>
    <w:rsid w:val="00B94360"/>
    <w:rsid w:val="00B94475"/>
    <w:rsid w:val="00B94D84"/>
    <w:rsid w:val="00B9503C"/>
    <w:rsid w:val="00B95123"/>
    <w:rsid w:val="00B95C8A"/>
    <w:rsid w:val="00B96021"/>
    <w:rsid w:val="00B9619B"/>
    <w:rsid w:val="00B96A14"/>
    <w:rsid w:val="00BA079C"/>
    <w:rsid w:val="00BA0D78"/>
    <w:rsid w:val="00BA0F30"/>
    <w:rsid w:val="00BA1236"/>
    <w:rsid w:val="00BA1503"/>
    <w:rsid w:val="00BA1FCE"/>
    <w:rsid w:val="00BA2C6D"/>
    <w:rsid w:val="00BA2DCC"/>
    <w:rsid w:val="00BA2EA2"/>
    <w:rsid w:val="00BA33B2"/>
    <w:rsid w:val="00BA387E"/>
    <w:rsid w:val="00BA49C4"/>
    <w:rsid w:val="00BA4CFA"/>
    <w:rsid w:val="00BA5F2E"/>
    <w:rsid w:val="00BA607C"/>
    <w:rsid w:val="00BA7A8D"/>
    <w:rsid w:val="00BA7AE8"/>
    <w:rsid w:val="00BA7F93"/>
    <w:rsid w:val="00BB02B2"/>
    <w:rsid w:val="00BB0682"/>
    <w:rsid w:val="00BB11C5"/>
    <w:rsid w:val="00BB125C"/>
    <w:rsid w:val="00BB159B"/>
    <w:rsid w:val="00BB1B04"/>
    <w:rsid w:val="00BB3BD6"/>
    <w:rsid w:val="00BB46D3"/>
    <w:rsid w:val="00BB52B7"/>
    <w:rsid w:val="00BB5F0F"/>
    <w:rsid w:val="00BB5FAB"/>
    <w:rsid w:val="00BB64B9"/>
    <w:rsid w:val="00BB70CE"/>
    <w:rsid w:val="00BB759A"/>
    <w:rsid w:val="00BB7EDA"/>
    <w:rsid w:val="00BB7EE3"/>
    <w:rsid w:val="00BC0842"/>
    <w:rsid w:val="00BC0E76"/>
    <w:rsid w:val="00BC1032"/>
    <w:rsid w:val="00BC1BCD"/>
    <w:rsid w:val="00BC1D20"/>
    <w:rsid w:val="00BC2573"/>
    <w:rsid w:val="00BC2C42"/>
    <w:rsid w:val="00BC2ED2"/>
    <w:rsid w:val="00BC392A"/>
    <w:rsid w:val="00BC430A"/>
    <w:rsid w:val="00BC43C0"/>
    <w:rsid w:val="00BC456A"/>
    <w:rsid w:val="00BC50A5"/>
    <w:rsid w:val="00BC5217"/>
    <w:rsid w:val="00BC5382"/>
    <w:rsid w:val="00BC57E5"/>
    <w:rsid w:val="00BC641A"/>
    <w:rsid w:val="00BC698A"/>
    <w:rsid w:val="00BC7101"/>
    <w:rsid w:val="00BC71DB"/>
    <w:rsid w:val="00BC785B"/>
    <w:rsid w:val="00BD0416"/>
    <w:rsid w:val="00BD0C35"/>
    <w:rsid w:val="00BD1573"/>
    <w:rsid w:val="00BD1F2D"/>
    <w:rsid w:val="00BD1F43"/>
    <w:rsid w:val="00BD289C"/>
    <w:rsid w:val="00BD2E06"/>
    <w:rsid w:val="00BD353C"/>
    <w:rsid w:val="00BD41E1"/>
    <w:rsid w:val="00BD4373"/>
    <w:rsid w:val="00BD43AA"/>
    <w:rsid w:val="00BD5BFB"/>
    <w:rsid w:val="00BD63B9"/>
    <w:rsid w:val="00BD6F73"/>
    <w:rsid w:val="00BD745B"/>
    <w:rsid w:val="00BD75DA"/>
    <w:rsid w:val="00BD77CC"/>
    <w:rsid w:val="00BD78D1"/>
    <w:rsid w:val="00BD7CB6"/>
    <w:rsid w:val="00BE0236"/>
    <w:rsid w:val="00BE06BD"/>
    <w:rsid w:val="00BE087C"/>
    <w:rsid w:val="00BE11E0"/>
    <w:rsid w:val="00BE11F8"/>
    <w:rsid w:val="00BE22B0"/>
    <w:rsid w:val="00BE31C5"/>
    <w:rsid w:val="00BE4052"/>
    <w:rsid w:val="00BE4891"/>
    <w:rsid w:val="00BE4BE2"/>
    <w:rsid w:val="00BE6006"/>
    <w:rsid w:val="00BE610B"/>
    <w:rsid w:val="00BE65B0"/>
    <w:rsid w:val="00BE6D75"/>
    <w:rsid w:val="00BE71BB"/>
    <w:rsid w:val="00BF0428"/>
    <w:rsid w:val="00BF092C"/>
    <w:rsid w:val="00BF1E82"/>
    <w:rsid w:val="00BF2B9C"/>
    <w:rsid w:val="00BF2BFC"/>
    <w:rsid w:val="00BF2CDB"/>
    <w:rsid w:val="00BF2D45"/>
    <w:rsid w:val="00BF2EEA"/>
    <w:rsid w:val="00BF315C"/>
    <w:rsid w:val="00BF35F3"/>
    <w:rsid w:val="00BF3A51"/>
    <w:rsid w:val="00BF3F06"/>
    <w:rsid w:val="00BF52F4"/>
    <w:rsid w:val="00BF53AD"/>
    <w:rsid w:val="00BF5809"/>
    <w:rsid w:val="00BF6B0A"/>
    <w:rsid w:val="00BF7130"/>
    <w:rsid w:val="00BF7951"/>
    <w:rsid w:val="00BF7DA3"/>
    <w:rsid w:val="00C00D25"/>
    <w:rsid w:val="00C01162"/>
    <w:rsid w:val="00C0137B"/>
    <w:rsid w:val="00C01CA2"/>
    <w:rsid w:val="00C027D9"/>
    <w:rsid w:val="00C042CE"/>
    <w:rsid w:val="00C04833"/>
    <w:rsid w:val="00C04966"/>
    <w:rsid w:val="00C051E4"/>
    <w:rsid w:val="00C060F6"/>
    <w:rsid w:val="00C06475"/>
    <w:rsid w:val="00C06E73"/>
    <w:rsid w:val="00C06FD2"/>
    <w:rsid w:val="00C1096E"/>
    <w:rsid w:val="00C10D0F"/>
    <w:rsid w:val="00C10DA2"/>
    <w:rsid w:val="00C10F18"/>
    <w:rsid w:val="00C10F87"/>
    <w:rsid w:val="00C11840"/>
    <w:rsid w:val="00C118F4"/>
    <w:rsid w:val="00C12C42"/>
    <w:rsid w:val="00C13942"/>
    <w:rsid w:val="00C14114"/>
    <w:rsid w:val="00C14120"/>
    <w:rsid w:val="00C1445B"/>
    <w:rsid w:val="00C1469F"/>
    <w:rsid w:val="00C14937"/>
    <w:rsid w:val="00C149DD"/>
    <w:rsid w:val="00C15035"/>
    <w:rsid w:val="00C15373"/>
    <w:rsid w:val="00C1563F"/>
    <w:rsid w:val="00C157C2"/>
    <w:rsid w:val="00C16D94"/>
    <w:rsid w:val="00C16D95"/>
    <w:rsid w:val="00C16FD3"/>
    <w:rsid w:val="00C2056A"/>
    <w:rsid w:val="00C205CF"/>
    <w:rsid w:val="00C214D6"/>
    <w:rsid w:val="00C2156F"/>
    <w:rsid w:val="00C2238B"/>
    <w:rsid w:val="00C24C6A"/>
    <w:rsid w:val="00C25530"/>
    <w:rsid w:val="00C25F0B"/>
    <w:rsid w:val="00C27095"/>
    <w:rsid w:val="00C27253"/>
    <w:rsid w:val="00C275DA"/>
    <w:rsid w:val="00C2761F"/>
    <w:rsid w:val="00C279BE"/>
    <w:rsid w:val="00C27A43"/>
    <w:rsid w:val="00C27FD9"/>
    <w:rsid w:val="00C30108"/>
    <w:rsid w:val="00C30202"/>
    <w:rsid w:val="00C3043F"/>
    <w:rsid w:val="00C3058E"/>
    <w:rsid w:val="00C312FD"/>
    <w:rsid w:val="00C3150F"/>
    <w:rsid w:val="00C315FE"/>
    <w:rsid w:val="00C31D29"/>
    <w:rsid w:val="00C32DDD"/>
    <w:rsid w:val="00C336FF"/>
    <w:rsid w:val="00C339BD"/>
    <w:rsid w:val="00C339D3"/>
    <w:rsid w:val="00C33A0F"/>
    <w:rsid w:val="00C33C0D"/>
    <w:rsid w:val="00C3422C"/>
    <w:rsid w:val="00C3429E"/>
    <w:rsid w:val="00C342B1"/>
    <w:rsid w:val="00C34610"/>
    <w:rsid w:val="00C347FB"/>
    <w:rsid w:val="00C34997"/>
    <w:rsid w:val="00C349E1"/>
    <w:rsid w:val="00C34C6F"/>
    <w:rsid w:val="00C34E91"/>
    <w:rsid w:val="00C35A56"/>
    <w:rsid w:val="00C35B28"/>
    <w:rsid w:val="00C35FCC"/>
    <w:rsid w:val="00C36CFE"/>
    <w:rsid w:val="00C36DEE"/>
    <w:rsid w:val="00C37222"/>
    <w:rsid w:val="00C377B8"/>
    <w:rsid w:val="00C37AC7"/>
    <w:rsid w:val="00C37E5A"/>
    <w:rsid w:val="00C400C4"/>
    <w:rsid w:val="00C402F7"/>
    <w:rsid w:val="00C404EB"/>
    <w:rsid w:val="00C40933"/>
    <w:rsid w:val="00C40F78"/>
    <w:rsid w:val="00C41A2F"/>
    <w:rsid w:val="00C41C1E"/>
    <w:rsid w:val="00C422BD"/>
    <w:rsid w:val="00C42F5A"/>
    <w:rsid w:val="00C432B4"/>
    <w:rsid w:val="00C438CA"/>
    <w:rsid w:val="00C43942"/>
    <w:rsid w:val="00C43994"/>
    <w:rsid w:val="00C43AE7"/>
    <w:rsid w:val="00C441F0"/>
    <w:rsid w:val="00C444BB"/>
    <w:rsid w:val="00C44CCF"/>
    <w:rsid w:val="00C44CEB"/>
    <w:rsid w:val="00C45567"/>
    <w:rsid w:val="00C45B22"/>
    <w:rsid w:val="00C45D4C"/>
    <w:rsid w:val="00C46535"/>
    <w:rsid w:val="00C46586"/>
    <w:rsid w:val="00C46833"/>
    <w:rsid w:val="00C46CD8"/>
    <w:rsid w:val="00C4733E"/>
    <w:rsid w:val="00C474EE"/>
    <w:rsid w:val="00C478B7"/>
    <w:rsid w:val="00C5029B"/>
    <w:rsid w:val="00C51345"/>
    <w:rsid w:val="00C516AF"/>
    <w:rsid w:val="00C51725"/>
    <w:rsid w:val="00C51AD9"/>
    <w:rsid w:val="00C52046"/>
    <w:rsid w:val="00C52084"/>
    <w:rsid w:val="00C52F55"/>
    <w:rsid w:val="00C53CB6"/>
    <w:rsid w:val="00C54365"/>
    <w:rsid w:val="00C544FE"/>
    <w:rsid w:val="00C54978"/>
    <w:rsid w:val="00C54F6D"/>
    <w:rsid w:val="00C55C43"/>
    <w:rsid w:val="00C55CFF"/>
    <w:rsid w:val="00C55F0F"/>
    <w:rsid w:val="00C56529"/>
    <w:rsid w:val="00C5692B"/>
    <w:rsid w:val="00C5695C"/>
    <w:rsid w:val="00C56BD2"/>
    <w:rsid w:val="00C600CD"/>
    <w:rsid w:val="00C60590"/>
    <w:rsid w:val="00C60615"/>
    <w:rsid w:val="00C61487"/>
    <w:rsid w:val="00C62EF8"/>
    <w:rsid w:val="00C6442E"/>
    <w:rsid w:val="00C645C6"/>
    <w:rsid w:val="00C6470C"/>
    <w:rsid w:val="00C64C24"/>
    <w:rsid w:val="00C64CB7"/>
    <w:rsid w:val="00C650B3"/>
    <w:rsid w:val="00C650EA"/>
    <w:rsid w:val="00C660F7"/>
    <w:rsid w:val="00C661B4"/>
    <w:rsid w:val="00C6635D"/>
    <w:rsid w:val="00C66647"/>
    <w:rsid w:val="00C668D4"/>
    <w:rsid w:val="00C66DE8"/>
    <w:rsid w:val="00C66F9C"/>
    <w:rsid w:val="00C6726C"/>
    <w:rsid w:val="00C6726D"/>
    <w:rsid w:val="00C67D7C"/>
    <w:rsid w:val="00C704C2"/>
    <w:rsid w:val="00C71020"/>
    <w:rsid w:val="00C71DAD"/>
    <w:rsid w:val="00C7212C"/>
    <w:rsid w:val="00C725EF"/>
    <w:rsid w:val="00C72A8B"/>
    <w:rsid w:val="00C730A1"/>
    <w:rsid w:val="00C735B0"/>
    <w:rsid w:val="00C735CF"/>
    <w:rsid w:val="00C73D2E"/>
    <w:rsid w:val="00C74539"/>
    <w:rsid w:val="00C7463D"/>
    <w:rsid w:val="00C74B66"/>
    <w:rsid w:val="00C75231"/>
    <w:rsid w:val="00C752CA"/>
    <w:rsid w:val="00C75C8A"/>
    <w:rsid w:val="00C76C60"/>
    <w:rsid w:val="00C76F82"/>
    <w:rsid w:val="00C8001C"/>
    <w:rsid w:val="00C8130F"/>
    <w:rsid w:val="00C81454"/>
    <w:rsid w:val="00C817A5"/>
    <w:rsid w:val="00C819A5"/>
    <w:rsid w:val="00C8238E"/>
    <w:rsid w:val="00C8261E"/>
    <w:rsid w:val="00C8271F"/>
    <w:rsid w:val="00C83384"/>
    <w:rsid w:val="00C8373B"/>
    <w:rsid w:val="00C84283"/>
    <w:rsid w:val="00C848C5"/>
    <w:rsid w:val="00C84FE3"/>
    <w:rsid w:val="00C85C48"/>
    <w:rsid w:val="00C86833"/>
    <w:rsid w:val="00C877A2"/>
    <w:rsid w:val="00C87EF8"/>
    <w:rsid w:val="00C90768"/>
    <w:rsid w:val="00C91D71"/>
    <w:rsid w:val="00C92880"/>
    <w:rsid w:val="00C92DFB"/>
    <w:rsid w:val="00C92E3C"/>
    <w:rsid w:val="00C939D8"/>
    <w:rsid w:val="00C93FCA"/>
    <w:rsid w:val="00C94604"/>
    <w:rsid w:val="00C94E5C"/>
    <w:rsid w:val="00C9631F"/>
    <w:rsid w:val="00C97910"/>
    <w:rsid w:val="00CA014E"/>
    <w:rsid w:val="00CA029E"/>
    <w:rsid w:val="00CA09D5"/>
    <w:rsid w:val="00CA1793"/>
    <w:rsid w:val="00CA222F"/>
    <w:rsid w:val="00CA2275"/>
    <w:rsid w:val="00CA2E96"/>
    <w:rsid w:val="00CA3FC4"/>
    <w:rsid w:val="00CA4159"/>
    <w:rsid w:val="00CA4B17"/>
    <w:rsid w:val="00CA5A23"/>
    <w:rsid w:val="00CA5AB8"/>
    <w:rsid w:val="00CA5C36"/>
    <w:rsid w:val="00CA5FAF"/>
    <w:rsid w:val="00CA6245"/>
    <w:rsid w:val="00CA6436"/>
    <w:rsid w:val="00CA68CC"/>
    <w:rsid w:val="00CA68F5"/>
    <w:rsid w:val="00CB003D"/>
    <w:rsid w:val="00CB0260"/>
    <w:rsid w:val="00CB0313"/>
    <w:rsid w:val="00CB0428"/>
    <w:rsid w:val="00CB0C50"/>
    <w:rsid w:val="00CB1048"/>
    <w:rsid w:val="00CB17B7"/>
    <w:rsid w:val="00CB1A39"/>
    <w:rsid w:val="00CB2430"/>
    <w:rsid w:val="00CB2508"/>
    <w:rsid w:val="00CB2938"/>
    <w:rsid w:val="00CB2B2C"/>
    <w:rsid w:val="00CB2B9F"/>
    <w:rsid w:val="00CB381A"/>
    <w:rsid w:val="00CB3C8C"/>
    <w:rsid w:val="00CB5061"/>
    <w:rsid w:val="00CB5409"/>
    <w:rsid w:val="00CB54FA"/>
    <w:rsid w:val="00CB55F8"/>
    <w:rsid w:val="00CB5620"/>
    <w:rsid w:val="00CB5E8A"/>
    <w:rsid w:val="00CB69CF"/>
    <w:rsid w:val="00CB6A75"/>
    <w:rsid w:val="00CB74F9"/>
    <w:rsid w:val="00CB7BF9"/>
    <w:rsid w:val="00CC0932"/>
    <w:rsid w:val="00CC0AF0"/>
    <w:rsid w:val="00CC1149"/>
    <w:rsid w:val="00CC11A6"/>
    <w:rsid w:val="00CC1998"/>
    <w:rsid w:val="00CC2597"/>
    <w:rsid w:val="00CC29A8"/>
    <w:rsid w:val="00CC362F"/>
    <w:rsid w:val="00CC4293"/>
    <w:rsid w:val="00CC43B4"/>
    <w:rsid w:val="00CC47F9"/>
    <w:rsid w:val="00CC4D1F"/>
    <w:rsid w:val="00CC4E3A"/>
    <w:rsid w:val="00CC5283"/>
    <w:rsid w:val="00CC57F2"/>
    <w:rsid w:val="00CC64B4"/>
    <w:rsid w:val="00CC6561"/>
    <w:rsid w:val="00CC6952"/>
    <w:rsid w:val="00CC73CC"/>
    <w:rsid w:val="00CD031A"/>
    <w:rsid w:val="00CD12B5"/>
    <w:rsid w:val="00CD160C"/>
    <w:rsid w:val="00CD18B9"/>
    <w:rsid w:val="00CD2100"/>
    <w:rsid w:val="00CD2B12"/>
    <w:rsid w:val="00CD2E60"/>
    <w:rsid w:val="00CD35B7"/>
    <w:rsid w:val="00CD3649"/>
    <w:rsid w:val="00CD3789"/>
    <w:rsid w:val="00CD3C78"/>
    <w:rsid w:val="00CD4DF8"/>
    <w:rsid w:val="00CD567E"/>
    <w:rsid w:val="00CD5E9C"/>
    <w:rsid w:val="00CD60D3"/>
    <w:rsid w:val="00CD63B1"/>
    <w:rsid w:val="00CD77D2"/>
    <w:rsid w:val="00CD7802"/>
    <w:rsid w:val="00CD78A8"/>
    <w:rsid w:val="00CE0067"/>
    <w:rsid w:val="00CE00E9"/>
    <w:rsid w:val="00CE069A"/>
    <w:rsid w:val="00CE0C14"/>
    <w:rsid w:val="00CE134E"/>
    <w:rsid w:val="00CE1674"/>
    <w:rsid w:val="00CE3221"/>
    <w:rsid w:val="00CE4270"/>
    <w:rsid w:val="00CE4739"/>
    <w:rsid w:val="00CE4B03"/>
    <w:rsid w:val="00CE4EEC"/>
    <w:rsid w:val="00CE51C0"/>
    <w:rsid w:val="00CE5D88"/>
    <w:rsid w:val="00CE5E80"/>
    <w:rsid w:val="00CE6AC4"/>
    <w:rsid w:val="00CE7C28"/>
    <w:rsid w:val="00CF0741"/>
    <w:rsid w:val="00CF15A6"/>
    <w:rsid w:val="00CF1883"/>
    <w:rsid w:val="00CF344D"/>
    <w:rsid w:val="00CF3D3F"/>
    <w:rsid w:val="00CF4B7A"/>
    <w:rsid w:val="00CF4DB5"/>
    <w:rsid w:val="00CF5388"/>
    <w:rsid w:val="00CF53C8"/>
    <w:rsid w:val="00CF59F6"/>
    <w:rsid w:val="00CF5CE4"/>
    <w:rsid w:val="00CF5FD4"/>
    <w:rsid w:val="00CF6BAC"/>
    <w:rsid w:val="00CF7CD4"/>
    <w:rsid w:val="00CF7F50"/>
    <w:rsid w:val="00D00446"/>
    <w:rsid w:val="00D006F5"/>
    <w:rsid w:val="00D00879"/>
    <w:rsid w:val="00D00BFB"/>
    <w:rsid w:val="00D01492"/>
    <w:rsid w:val="00D01533"/>
    <w:rsid w:val="00D0192D"/>
    <w:rsid w:val="00D021E8"/>
    <w:rsid w:val="00D02B8A"/>
    <w:rsid w:val="00D03771"/>
    <w:rsid w:val="00D03940"/>
    <w:rsid w:val="00D044A5"/>
    <w:rsid w:val="00D04562"/>
    <w:rsid w:val="00D04A6E"/>
    <w:rsid w:val="00D04B95"/>
    <w:rsid w:val="00D05ADA"/>
    <w:rsid w:val="00D05C04"/>
    <w:rsid w:val="00D060DE"/>
    <w:rsid w:val="00D0629F"/>
    <w:rsid w:val="00D06363"/>
    <w:rsid w:val="00D07149"/>
    <w:rsid w:val="00D072B0"/>
    <w:rsid w:val="00D0798B"/>
    <w:rsid w:val="00D07A06"/>
    <w:rsid w:val="00D10BC6"/>
    <w:rsid w:val="00D1123F"/>
    <w:rsid w:val="00D1280C"/>
    <w:rsid w:val="00D1489E"/>
    <w:rsid w:val="00D14972"/>
    <w:rsid w:val="00D14CCB"/>
    <w:rsid w:val="00D1505D"/>
    <w:rsid w:val="00D154CC"/>
    <w:rsid w:val="00D15AF2"/>
    <w:rsid w:val="00D15B1F"/>
    <w:rsid w:val="00D15D0F"/>
    <w:rsid w:val="00D16677"/>
    <w:rsid w:val="00D16900"/>
    <w:rsid w:val="00D16C00"/>
    <w:rsid w:val="00D16C08"/>
    <w:rsid w:val="00D170A3"/>
    <w:rsid w:val="00D17AE3"/>
    <w:rsid w:val="00D205CC"/>
    <w:rsid w:val="00D209F5"/>
    <w:rsid w:val="00D20B0D"/>
    <w:rsid w:val="00D218DF"/>
    <w:rsid w:val="00D21CF6"/>
    <w:rsid w:val="00D22532"/>
    <w:rsid w:val="00D22613"/>
    <w:rsid w:val="00D230BD"/>
    <w:rsid w:val="00D238ED"/>
    <w:rsid w:val="00D23A88"/>
    <w:rsid w:val="00D23DC0"/>
    <w:rsid w:val="00D23E76"/>
    <w:rsid w:val="00D2497D"/>
    <w:rsid w:val="00D2559B"/>
    <w:rsid w:val="00D25F40"/>
    <w:rsid w:val="00D26F3F"/>
    <w:rsid w:val="00D27133"/>
    <w:rsid w:val="00D27ADD"/>
    <w:rsid w:val="00D27B90"/>
    <w:rsid w:val="00D30409"/>
    <w:rsid w:val="00D304FF"/>
    <w:rsid w:val="00D30A54"/>
    <w:rsid w:val="00D31360"/>
    <w:rsid w:val="00D33080"/>
    <w:rsid w:val="00D331F1"/>
    <w:rsid w:val="00D3451D"/>
    <w:rsid w:val="00D34B12"/>
    <w:rsid w:val="00D3538C"/>
    <w:rsid w:val="00D36112"/>
    <w:rsid w:val="00D364D2"/>
    <w:rsid w:val="00D36BE7"/>
    <w:rsid w:val="00D36CF8"/>
    <w:rsid w:val="00D3758E"/>
    <w:rsid w:val="00D37626"/>
    <w:rsid w:val="00D409E5"/>
    <w:rsid w:val="00D40DB4"/>
    <w:rsid w:val="00D4154C"/>
    <w:rsid w:val="00D41609"/>
    <w:rsid w:val="00D421AE"/>
    <w:rsid w:val="00D4234C"/>
    <w:rsid w:val="00D426EB"/>
    <w:rsid w:val="00D42A6C"/>
    <w:rsid w:val="00D43177"/>
    <w:rsid w:val="00D43721"/>
    <w:rsid w:val="00D44089"/>
    <w:rsid w:val="00D44160"/>
    <w:rsid w:val="00D44A05"/>
    <w:rsid w:val="00D44C56"/>
    <w:rsid w:val="00D4534B"/>
    <w:rsid w:val="00D455D6"/>
    <w:rsid w:val="00D456B8"/>
    <w:rsid w:val="00D45A1A"/>
    <w:rsid w:val="00D46187"/>
    <w:rsid w:val="00D47085"/>
    <w:rsid w:val="00D47911"/>
    <w:rsid w:val="00D47A9F"/>
    <w:rsid w:val="00D501C0"/>
    <w:rsid w:val="00D50D98"/>
    <w:rsid w:val="00D51533"/>
    <w:rsid w:val="00D516AC"/>
    <w:rsid w:val="00D51C6B"/>
    <w:rsid w:val="00D52138"/>
    <w:rsid w:val="00D52229"/>
    <w:rsid w:val="00D52352"/>
    <w:rsid w:val="00D52797"/>
    <w:rsid w:val="00D529A9"/>
    <w:rsid w:val="00D52CD2"/>
    <w:rsid w:val="00D530FF"/>
    <w:rsid w:val="00D53229"/>
    <w:rsid w:val="00D53884"/>
    <w:rsid w:val="00D5505F"/>
    <w:rsid w:val="00D558B7"/>
    <w:rsid w:val="00D5597C"/>
    <w:rsid w:val="00D55CAC"/>
    <w:rsid w:val="00D55E40"/>
    <w:rsid w:val="00D55EC3"/>
    <w:rsid w:val="00D55ECB"/>
    <w:rsid w:val="00D5646C"/>
    <w:rsid w:val="00D56633"/>
    <w:rsid w:val="00D56CEE"/>
    <w:rsid w:val="00D56ED4"/>
    <w:rsid w:val="00D56F45"/>
    <w:rsid w:val="00D57836"/>
    <w:rsid w:val="00D57F7B"/>
    <w:rsid w:val="00D607A0"/>
    <w:rsid w:val="00D607AE"/>
    <w:rsid w:val="00D6085D"/>
    <w:rsid w:val="00D6116C"/>
    <w:rsid w:val="00D61779"/>
    <w:rsid w:val="00D619E6"/>
    <w:rsid w:val="00D61E9E"/>
    <w:rsid w:val="00D61EB3"/>
    <w:rsid w:val="00D62262"/>
    <w:rsid w:val="00D62A1A"/>
    <w:rsid w:val="00D62B48"/>
    <w:rsid w:val="00D632F5"/>
    <w:rsid w:val="00D63754"/>
    <w:rsid w:val="00D63ACE"/>
    <w:rsid w:val="00D64071"/>
    <w:rsid w:val="00D6506C"/>
    <w:rsid w:val="00D67216"/>
    <w:rsid w:val="00D676F8"/>
    <w:rsid w:val="00D67842"/>
    <w:rsid w:val="00D70082"/>
    <w:rsid w:val="00D70761"/>
    <w:rsid w:val="00D70843"/>
    <w:rsid w:val="00D70885"/>
    <w:rsid w:val="00D7175C"/>
    <w:rsid w:val="00D71B04"/>
    <w:rsid w:val="00D71ED8"/>
    <w:rsid w:val="00D731CB"/>
    <w:rsid w:val="00D73F84"/>
    <w:rsid w:val="00D7424D"/>
    <w:rsid w:val="00D75384"/>
    <w:rsid w:val="00D75451"/>
    <w:rsid w:val="00D7580E"/>
    <w:rsid w:val="00D75967"/>
    <w:rsid w:val="00D767F5"/>
    <w:rsid w:val="00D768F8"/>
    <w:rsid w:val="00D76CFC"/>
    <w:rsid w:val="00D80108"/>
    <w:rsid w:val="00D80272"/>
    <w:rsid w:val="00D80D48"/>
    <w:rsid w:val="00D8116E"/>
    <w:rsid w:val="00D812AD"/>
    <w:rsid w:val="00D82503"/>
    <w:rsid w:val="00D828A2"/>
    <w:rsid w:val="00D8326B"/>
    <w:rsid w:val="00D8372E"/>
    <w:rsid w:val="00D83BC2"/>
    <w:rsid w:val="00D83BCC"/>
    <w:rsid w:val="00D84D35"/>
    <w:rsid w:val="00D850BA"/>
    <w:rsid w:val="00D85E45"/>
    <w:rsid w:val="00D862D1"/>
    <w:rsid w:val="00D871A8"/>
    <w:rsid w:val="00D878A7"/>
    <w:rsid w:val="00D879FD"/>
    <w:rsid w:val="00D9050B"/>
    <w:rsid w:val="00D9168F"/>
    <w:rsid w:val="00D91731"/>
    <w:rsid w:val="00D91A0C"/>
    <w:rsid w:val="00D92091"/>
    <w:rsid w:val="00D92EDD"/>
    <w:rsid w:val="00D9351E"/>
    <w:rsid w:val="00D94275"/>
    <w:rsid w:val="00D94AF6"/>
    <w:rsid w:val="00D94D00"/>
    <w:rsid w:val="00D96B40"/>
    <w:rsid w:val="00D96C44"/>
    <w:rsid w:val="00D972A6"/>
    <w:rsid w:val="00D97A85"/>
    <w:rsid w:val="00DA01AB"/>
    <w:rsid w:val="00DA05C2"/>
    <w:rsid w:val="00DA1540"/>
    <w:rsid w:val="00DA1572"/>
    <w:rsid w:val="00DA2C0E"/>
    <w:rsid w:val="00DA2D9E"/>
    <w:rsid w:val="00DA33C5"/>
    <w:rsid w:val="00DA4862"/>
    <w:rsid w:val="00DA4C45"/>
    <w:rsid w:val="00DA51A0"/>
    <w:rsid w:val="00DA56F2"/>
    <w:rsid w:val="00DA5A92"/>
    <w:rsid w:val="00DA5CCA"/>
    <w:rsid w:val="00DA60B2"/>
    <w:rsid w:val="00DA629B"/>
    <w:rsid w:val="00DA75CB"/>
    <w:rsid w:val="00DA7726"/>
    <w:rsid w:val="00DA7C30"/>
    <w:rsid w:val="00DA7FE4"/>
    <w:rsid w:val="00DB01D6"/>
    <w:rsid w:val="00DB02BD"/>
    <w:rsid w:val="00DB051D"/>
    <w:rsid w:val="00DB1186"/>
    <w:rsid w:val="00DB3465"/>
    <w:rsid w:val="00DB3D1A"/>
    <w:rsid w:val="00DB437B"/>
    <w:rsid w:val="00DB4616"/>
    <w:rsid w:val="00DB47BA"/>
    <w:rsid w:val="00DB4913"/>
    <w:rsid w:val="00DB4DF2"/>
    <w:rsid w:val="00DB5F88"/>
    <w:rsid w:val="00DB611D"/>
    <w:rsid w:val="00DB63F5"/>
    <w:rsid w:val="00DB6AD0"/>
    <w:rsid w:val="00DB78B3"/>
    <w:rsid w:val="00DC0026"/>
    <w:rsid w:val="00DC146C"/>
    <w:rsid w:val="00DC203E"/>
    <w:rsid w:val="00DC2E9E"/>
    <w:rsid w:val="00DC2EF6"/>
    <w:rsid w:val="00DC3903"/>
    <w:rsid w:val="00DC3994"/>
    <w:rsid w:val="00DC3BC9"/>
    <w:rsid w:val="00DC46C6"/>
    <w:rsid w:val="00DC4A90"/>
    <w:rsid w:val="00DC5867"/>
    <w:rsid w:val="00DC5B1A"/>
    <w:rsid w:val="00DC621B"/>
    <w:rsid w:val="00DC6252"/>
    <w:rsid w:val="00DC6ED2"/>
    <w:rsid w:val="00DC6FF3"/>
    <w:rsid w:val="00DC71A9"/>
    <w:rsid w:val="00DC784C"/>
    <w:rsid w:val="00DC7E39"/>
    <w:rsid w:val="00DC7E80"/>
    <w:rsid w:val="00DD090B"/>
    <w:rsid w:val="00DD1300"/>
    <w:rsid w:val="00DD2997"/>
    <w:rsid w:val="00DD29F9"/>
    <w:rsid w:val="00DD304A"/>
    <w:rsid w:val="00DD32A4"/>
    <w:rsid w:val="00DD3673"/>
    <w:rsid w:val="00DD371A"/>
    <w:rsid w:val="00DD396C"/>
    <w:rsid w:val="00DD3A86"/>
    <w:rsid w:val="00DD4276"/>
    <w:rsid w:val="00DD46C5"/>
    <w:rsid w:val="00DD4C3E"/>
    <w:rsid w:val="00DD5213"/>
    <w:rsid w:val="00DD7071"/>
    <w:rsid w:val="00DD7B16"/>
    <w:rsid w:val="00DD7DFF"/>
    <w:rsid w:val="00DD7FF0"/>
    <w:rsid w:val="00DE005E"/>
    <w:rsid w:val="00DE0148"/>
    <w:rsid w:val="00DE1CA1"/>
    <w:rsid w:val="00DE1E08"/>
    <w:rsid w:val="00DE366F"/>
    <w:rsid w:val="00DE40B7"/>
    <w:rsid w:val="00DE59E3"/>
    <w:rsid w:val="00DE5C07"/>
    <w:rsid w:val="00DE602B"/>
    <w:rsid w:val="00DE6105"/>
    <w:rsid w:val="00DE6D4A"/>
    <w:rsid w:val="00DE6DED"/>
    <w:rsid w:val="00DE70DE"/>
    <w:rsid w:val="00DF01F1"/>
    <w:rsid w:val="00DF04BA"/>
    <w:rsid w:val="00DF05D3"/>
    <w:rsid w:val="00DF072C"/>
    <w:rsid w:val="00DF12CC"/>
    <w:rsid w:val="00DF1427"/>
    <w:rsid w:val="00DF1CED"/>
    <w:rsid w:val="00DF1F18"/>
    <w:rsid w:val="00DF21D4"/>
    <w:rsid w:val="00DF227A"/>
    <w:rsid w:val="00DF2486"/>
    <w:rsid w:val="00DF35C4"/>
    <w:rsid w:val="00DF39D4"/>
    <w:rsid w:val="00DF3E95"/>
    <w:rsid w:val="00DF3FD0"/>
    <w:rsid w:val="00DF43AC"/>
    <w:rsid w:val="00DF4E61"/>
    <w:rsid w:val="00DF514F"/>
    <w:rsid w:val="00DF608A"/>
    <w:rsid w:val="00DF6456"/>
    <w:rsid w:val="00DF6911"/>
    <w:rsid w:val="00DF7AE3"/>
    <w:rsid w:val="00DF7CE4"/>
    <w:rsid w:val="00DF7E5E"/>
    <w:rsid w:val="00E000BA"/>
    <w:rsid w:val="00E00192"/>
    <w:rsid w:val="00E00E23"/>
    <w:rsid w:val="00E02100"/>
    <w:rsid w:val="00E031DE"/>
    <w:rsid w:val="00E03365"/>
    <w:rsid w:val="00E039D9"/>
    <w:rsid w:val="00E04200"/>
    <w:rsid w:val="00E04320"/>
    <w:rsid w:val="00E04CEE"/>
    <w:rsid w:val="00E050A8"/>
    <w:rsid w:val="00E066C1"/>
    <w:rsid w:val="00E06719"/>
    <w:rsid w:val="00E0695D"/>
    <w:rsid w:val="00E11302"/>
    <w:rsid w:val="00E1140D"/>
    <w:rsid w:val="00E12433"/>
    <w:rsid w:val="00E126CB"/>
    <w:rsid w:val="00E129BF"/>
    <w:rsid w:val="00E14291"/>
    <w:rsid w:val="00E14364"/>
    <w:rsid w:val="00E14C84"/>
    <w:rsid w:val="00E150D3"/>
    <w:rsid w:val="00E17384"/>
    <w:rsid w:val="00E20A74"/>
    <w:rsid w:val="00E21218"/>
    <w:rsid w:val="00E2334E"/>
    <w:rsid w:val="00E2417C"/>
    <w:rsid w:val="00E249EA"/>
    <w:rsid w:val="00E25B07"/>
    <w:rsid w:val="00E25CFE"/>
    <w:rsid w:val="00E26539"/>
    <w:rsid w:val="00E26828"/>
    <w:rsid w:val="00E27B99"/>
    <w:rsid w:val="00E27E2A"/>
    <w:rsid w:val="00E27F0E"/>
    <w:rsid w:val="00E3004D"/>
    <w:rsid w:val="00E303A5"/>
    <w:rsid w:val="00E30940"/>
    <w:rsid w:val="00E30DDC"/>
    <w:rsid w:val="00E31ACD"/>
    <w:rsid w:val="00E31B0A"/>
    <w:rsid w:val="00E3258E"/>
    <w:rsid w:val="00E32B9C"/>
    <w:rsid w:val="00E32DAC"/>
    <w:rsid w:val="00E32E4A"/>
    <w:rsid w:val="00E33399"/>
    <w:rsid w:val="00E33DC7"/>
    <w:rsid w:val="00E343F9"/>
    <w:rsid w:val="00E353D1"/>
    <w:rsid w:val="00E3659E"/>
    <w:rsid w:val="00E374B8"/>
    <w:rsid w:val="00E37B29"/>
    <w:rsid w:val="00E37D50"/>
    <w:rsid w:val="00E4007E"/>
    <w:rsid w:val="00E40E09"/>
    <w:rsid w:val="00E41063"/>
    <w:rsid w:val="00E418AF"/>
    <w:rsid w:val="00E41AC7"/>
    <w:rsid w:val="00E4220E"/>
    <w:rsid w:val="00E42B2A"/>
    <w:rsid w:val="00E42F40"/>
    <w:rsid w:val="00E43257"/>
    <w:rsid w:val="00E43304"/>
    <w:rsid w:val="00E4353F"/>
    <w:rsid w:val="00E43752"/>
    <w:rsid w:val="00E442C1"/>
    <w:rsid w:val="00E44FBC"/>
    <w:rsid w:val="00E45328"/>
    <w:rsid w:val="00E455D6"/>
    <w:rsid w:val="00E46072"/>
    <w:rsid w:val="00E46650"/>
    <w:rsid w:val="00E471A9"/>
    <w:rsid w:val="00E47628"/>
    <w:rsid w:val="00E5024B"/>
    <w:rsid w:val="00E52414"/>
    <w:rsid w:val="00E52C9E"/>
    <w:rsid w:val="00E53147"/>
    <w:rsid w:val="00E53A5B"/>
    <w:rsid w:val="00E54474"/>
    <w:rsid w:val="00E54897"/>
    <w:rsid w:val="00E54A09"/>
    <w:rsid w:val="00E552E0"/>
    <w:rsid w:val="00E5585B"/>
    <w:rsid w:val="00E55D78"/>
    <w:rsid w:val="00E55F65"/>
    <w:rsid w:val="00E56C92"/>
    <w:rsid w:val="00E56DFB"/>
    <w:rsid w:val="00E56F07"/>
    <w:rsid w:val="00E57E25"/>
    <w:rsid w:val="00E60EEB"/>
    <w:rsid w:val="00E61E3C"/>
    <w:rsid w:val="00E62E56"/>
    <w:rsid w:val="00E6360E"/>
    <w:rsid w:val="00E6383C"/>
    <w:rsid w:val="00E63DDB"/>
    <w:rsid w:val="00E6491E"/>
    <w:rsid w:val="00E658A5"/>
    <w:rsid w:val="00E65963"/>
    <w:rsid w:val="00E659F9"/>
    <w:rsid w:val="00E65C9D"/>
    <w:rsid w:val="00E65D2B"/>
    <w:rsid w:val="00E66EC8"/>
    <w:rsid w:val="00E67134"/>
    <w:rsid w:val="00E6772F"/>
    <w:rsid w:val="00E70B8F"/>
    <w:rsid w:val="00E70C84"/>
    <w:rsid w:val="00E70D33"/>
    <w:rsid w:val="00E71D91"/>
    <w:rsid w:val="00E72310"/>
    <w:rsid w:val="00E72F63"/>
    <w:rsid w:val="00E7333A"/>
    <w:rsid w:val="00E738EA"/>
    <w:rsid w:val="00E74269"/>
    <w:rsid w:val="00E74281"/>
    <w:rsid w:val="00E7517F"/>
    <w:rsid w:val="00E7581A"/>
    <w:rsid w:val="00E75B67"/>
    <w:rsid w:val="00E761ED"/>
    <w:rsid w:val="00E762AD"/>
    <w:rsid w:val="00E76742"/>
    <w:rsid w:val="00E76CE6"/>
    <w:rsid w:val="00E76E4E"/>
    <w:rsid w:val="00E778AF"/>
    <w:rsid w:val="00E77AA3"/>
    <w:rsid w:val="00E8008B"/>
    <w:rsid w:val="00E80772"/>
    <w:rsid w:val="00E80A50"/>
    <w:rsid w:val="00E81006"/>
    <w:rsid w:val="00E815DC"/>
    <w:rsid w:val="00E81744"/>
    <w:rsid w:val="00E819B0"/>
    <w:rsid w:val="00E82216"/>
    <w:rsid w:val="00E8276E"/>
    <w:rsid w:val="00E82915"/>
    <w:rsid w:val="00E82BEC"/>
    <w:rsid w:val="00E83254"/>
    <w:rsid w:val="00E8342A"/>
    <w:rsid w:val="00E83637"/>
    <w:rsid w:val="00E838D8"/>
    <w:rsid w:val="00E84176"/>
    <w:rsid w:val="00E841E1"/>
    <w:rsid w:val="00E84C84"/>
    <w:rsid w:val="00E84FD0"/>
    <w:rsid w:val="00E857D2"/>
    <w:rsid w:val="00E8586D"/>
    <w:rsid w:val="00E8786F"/>
    <w:rsid w:val="00E87D34"/>
    <w:rsid w:val="00E902C0"/>
    <w:rsid w:val="00E9053B"/>
    <w:rsid w:val="00E90990"/>
    <w:rsid w:val="00E90AF0"/>
    <w:rsid w:val="00E92BF9"/>
    <w:rsid w:val="00E94254"/>
    <w:rsid w:val="00E94796"/>
    <w:rsid w:val="00E94FF0"/>
    <w:rsid w:val="00E95662"/>
    <w:rsid w:val="00E95E21"/>
    <w:rsid w:val="00E95F5E"/>
    <w:rsid w:val="00E95FB9"/>
    <w:rsid w:val="00E965B1"/>
    <w:rsid w:val="00EA06BB"/>
    <w:rsid w:val="00EA0753"/>
    <w:rsid w:val="00EA0885"/>
    <w:rsid w:val="00EA140D"/>
    <w:rsid w:val="00EA1873"/>
    <w:rsid w:val="00EA1A22"/>
    <w:rsid w:val="00EA2947"/>
    <w:rsid w:val="00EA294F"/>
    <w:rsid w:val="00EA2958"/>
    <w:rsid w:val="00EA3244"/>
    <w:rsid w:val="00EA352E"/>
    <w:rsid w:val="00EA381C"/>
    <w:rsid w:val="00EA4F8B"/>
    <w:rsid w:val="00EA5363"/>
    <w:rsid w:val="00EA70E5"/>
    <w:rsid w:val="00EA763A"/>
    <w:rsid w:val="00EA7716"/>
    <w:rsid w:val="00EA7AA4"/>
    <w:rsid w:val="00EB10C0"/>
    <w:rsid w:val="00EB140D"/>
    <w:rsid w:val="00EB25A9"/>
    <w:rsid w:val="00EB2CF8"/>
    <w:rsid w:val="00EB3B7C"/>
    <w:rsid w:val="00EB3BA3"/>
    <w:rsid w:val="00EB55E8"/>
    <w:rsid w:val="00EB6891"/>
    <w:rsid w:val="00EB6A97"/>
    <w:rsid w:val="00EB6D2F"/>
    <w:rsid w:val="00EB6EE8"/>
    <w:rsid w:val="00EB7571"/>
    <w:rsid w:val="00EC057B"/>
    <w:rsid w:val="00EC1B25"/>
    <w:rsid w:val="00EC291C"/>
    <w:rsid w:val="00EC3238"/>
    <w:rsid w:val="00EC35B5"/>
    <w:rsid w:val="00EC396B"/>
    <w:rsid w:val="00EC3BE7"/>
    <w:rsid w:val="00EC3E0A"/>
    <w:rsid w:val="00EC3E49"/>
    <w:rsid w:val="00EC4053"/>
    <w:rsid w:val="00EC4299"/>
    <w:rsid w:val="00EC4308"/>
    <w:rsid w:val="00EC440E"/>
    <w:rsid w:val="00EC4806"/>
    <w:rsid w:val="00EC4828"/>
    <w:rsid w:val="00EC5712"/>
    <w:rsid w:val="00EC5B2F"/>
    <w:rsid w:val="00EC65AE"/>
    <w:rsid w:val="00EC6A54"/>
    <w:rsid w:val="00EC76BF"/>
    <w:rsid w:val="00EC7DA1"/>
    <w:rsid w:val="00EC7FDB"/>
    <w:rsid w:val="00ED1146"/>
    <w:rsid w:val="00ED1205"/>
    <w:rsid w:val="00ED3096"/>
    <w:rsid w:val="00ED324C"/>
    <w:rsid w:val="00ED3422"/>
    <w:rsid w:val="00ED346A"/>
    <w:rsid w:val="00ED35A5"/>
    <w:rsid w:val="00ED4045"/>
    <w:rsid w:val="00ED4062"/>
    <w:rsid w:val="00ED4367"/>
    <w:rsid w:val="00ED4CFB"/>
    <w:rsid w:val="00ED4EA8"/>
    <w:rsid w:val="00ED5FDD"/>
    <w:rsid w:val="00ED6C4F"/>
    <w:rsid w:val="00ED6DD6"/>
    <w:rsid w:val="00ED6E8E"/>
    <w:rsid w:val="00ED7A96"/>
    <w:rsid w:val="00EE0C32"/>
    <w:rsid w:val="00EE1313"/>
    <w:rsid w:val="00EE1531"/>
    <w:rsid w:val="00EE166C"/>
    <w:rsid w:val="00EE1E53"/>
    <w:rsid w:val="00EE31E8"/>
    <w:rsid w:val="00EE38B2"/>
    <w:rsid w:val="00EE3F79"/>
    <w:rsid w:val="00EE40DB"/>
    <w:rsid w:val="00EE49D4"/>
    <w:rsid w:val="00EE4D18"/>
    <w:rsid w:val="00EE5698"/>
    <w:rsid w:val="00EE5F6A"/>
    <w:rsid w:val="00EE773E"/>
    <w:rsid w:val="00EE789A"/>
    <w:rsid w:val="00EF0024"/>
    <w:rsid w:val="00EF03A4"/>
    <w:rsid w:val="00EF06E1"/>
    <w:rsid w:val="00EF07BB"/>
    <w:rsid w:val="00EF0AE1"/>
    <w:rsid w:val="00EF0F39"/>
    <w:rsid w:val="00EF1952"/>
    <w:rsid w:val="00EF2331"/>
    <w:rsid w:val="00EF3FBC"/>
    <w:rsid w:val="00EF47B2"/>
    <w:rsid w:val="00EF49FC"/>
    <w:rsid w:val="00EF5104"/>
    <w:rsid w:val="00EF584C"/>
    <w:rsid w:val="00EF5F68"/>
    <w:rsid w:val="00EF65EE"/>
    <w:rsid w:val="00EF67B5"/>
    <w:rsid w:val="00EF68C4"/>
    <w:rsid w:val="00EF6AD6"/>
    <w:rsid w:val="00EF718E"/>
    <w:rsid w:val="00EF7B1E"/>
    <w:rsid w:val="00EF7CDD"/>
    <w:rsid w:val="00EF7DDF"/>
    <w:rsid w:val="00F00226"/>
    <w:rsid w:val="00F0137F"/>
    <w:rsid w:val="00F01DD0"/>
    <w:rsid w:val="00F01F80"/>
    <w:rsid w:val="00F02B5A"/>
    <w:rsid w:val="00F02DC7"/>
    <w:rsid w:val="00F02E7D"/>
    <w:rsid w:val="00F03740"/>
    <w:rsid w:val="00F03AB1"/>
    <w:rsid w:val="00F04639"/>
    <w:rsid w:val="00F04689"/>
    <w:rsid w:val="00F04AB5"/>
    <w:rsid w:val="00F054ED"/>
    <w:rsid w:val="00F0591C"/>
    <w:rsid w:val="00F05C69"/>
    <w:rsid w:val="00F0652B"/>
    <w:rsid w:val="00F073CC"/>
    <w:rsid w:val="00F11077"/>
    <w:rsid w:val="00F1119F"/>
    <w:rsid w:val="00F1167E"/>
    <w:rsid w:val="00F11C83"/>
    <w:rsid w:val="00F11C86"/>
    <w:rsid w:val="00F12105"/>
    <w:rsid w:val="00F12194"/>
    <w:rsid w:val="00F128B6"/>
    <w:rsid w:val="00F12913"/>
    <w:rsid w:val="00F12B75"/>
    <w:rsid w:val="00F1359F"/>
    <w:rsid w:val="00F1479D"/>
    <w:rsid w:val="00F15982"/>
    <w:rsid w:val="00F15C8B"/>
    <w:rsid w:val="00F15CCB"/>
    <w:rsid w:val="00F15DA8"/>
    <w:rsid w:val="00F15F09"/>
    <w:rsid w:val="00F16A24"/>
    <w:rsid w:val="00F1716B"/>
    <w:rsid w:val="00F17712"/>
    <w:rsid w:val="00F17E05"/>
    <w:rsid w:val="00F17E30"/>
    <w:rsid w:val="00F17EB4"/>
    <w:rsid w:val="00F20013"/>
    <w:rsid w:val="00F20322"/>
    <w:rsid w:val="00F20EBB"/>
    <w:rsid w:val="00F216ED"/>
    <w:rsid w:val="00F21874"/>
    <w:rsid w:val="00F21AB2"/>
    <w:rsid w:val="00F225A6"/>
    <w:rsid w:val="00F2267D"/>
    <w:rsid w:val="00F23012"/>
    <w:rsid w:val="00F230F5"/>
    <w:rsid w:val="00F230F9"/>
    <w:rsid w:val="00F238A3"/>
    <w:rsid w:val="00F2404E"/>
    <w:rsid w:val="00F246D9"/>
    <w:rsid w:val="00F25930"/>
    <w:rsid w:val="00F26036"/>
    <w:rsid w:val="00F26039"/>
    <w:rsid w:val="00F26268"/>
    <w:rsid w:val="00F267D2"/>
    <w:rsid w:val="00F26E87"/>
    <w:rsid w:val="00F2729E"/>
    <w:rsid w:val="00F27504"/>
    <w:rsid w:val="00F304A6"/>
    <w:rsid w:val="00F306B3"/>
    <w:rsid w:val="00F30830"/>
    <w:rsid w:val="00F33B31"/>
    <w:rsid w:val="00F33C3D"/>
    <w:rsid w:val="00F33CF1"/>
    <w:rsid w:val="00F33E86"/>
    <w:rsid w:val="00F34044"/>
    <w:rsid w:val="00F34664"/>
    <w:rsid w:val="00F3516F"/>
    <w:rsid w:val="00F3576B"/>
    <w:rsid w:val="00F364D6"/>
    <w:rsid w:val="00F36DDD"/>
    <w:rsid w:val="00F36EF3"/>
    <w:rsid w:val="00F3739E"/>
    <w:rsid w:val="00F401AE"/>
    <w:rsid w:val="00F409B9"/>
    <w:rsid w:val="00F41C83"/>
    <w:rsid w:val="00F437C7"/>
    <w:rsid w:val="00F43FEF"/>
    <w:rsid w:val="00F441DC"/>
    <w:rsid w:val="00F44599"/>
    <w:rsid w:val="00F45297"/>
    <w:rsid w:val="00F458EF"/>
    <w:rsid w:val="00F45F3E"/>
    <w:rsid w:val="00F4630A"/>
    <w:rsid w:val="00F463B0"/>
    <w:rsid w:val="00F466DF"/>
    <w:rsid w:val="00F46A22"/>
    <w:rsid w:val="00F47101"/>
    <w:rsid w:val="00F47287"/>
    <w:rsid w:val="00F5029A"/>
    <w:rsid w:val="00F51C02"/>
    <w:rsid w:val="00F52CE7"/>
    <w:rsid w:val="00F534F0"/>
    <w:rsid w:val="00F53CE2"/>
    <w:rsid w:val="00F54C33"/>
    <w:rsid w:val="00F55691"/>
    <w:rsid w:val="00F55DA7"/>
    <w:rsid w:val="00F5647D"/>
    <w:rsid w:val="00F57175"/>
    <w:rsid w:val="00F57C0C"/>
    <w:rsid w:val="00F60560"/>
    <w:rsid w:val="00F62542"/>
    <w:rsid w:val="00F62A7E"/>
    <w:rsid w:val="00F63053"/>
    <w:rsid w:val="00F632C8"/>
    <w:rsid w:val="00F639C6"/>
    <w:rsid w:val="00F639FB"/>
    <w:rsid w:val="00F64199"/>
    <w:rsid w:val="00F643EC"/>
    <w:rsid w:val="00F65E08"/>
    <w:rsid w:val="00F65F13"/>
    <w:rsid w:val="00F665A7"/>
    <w:rsid w:val="00F6681D"/>
    <w:rsid w:val="00F66BDE"/>
    <w:rsid w:val="00F66C63"/>
    <w:rsid w:val="00F67015"/>
    <w:rsid w:val="00F676A6"/>
    <w:rsid w:val="00F67CFD"/>
    <w:rsid w:val="00F67E4F"/>
    <w:rsid w:val="00F7079C"/>
    <w:rsid w:val="00F70E6B"/>
    <w:rsid w:val="00F7109A"/>
    <w:rsid w:val="00F71232"/>
    <w:rsid w:val="00F71F18"/>
    <w:rsid w:val="00F72C40"/>
    <w:rsid w:val="00F731FD"/>
    <w:rsid w:val="00F73951"/>
    <w:rsid w:val="00F74968"/>
    <w:rsid w:val="00F75017"/>
    <w:rsid w:val="00F7516F"/>
    <w:rsid w:val="00F75699"/>
    <w:rsid w:val="00F76E52"/>
    <w:rsid w:val="00F76F00"/>
    <w:rsid w:val="00F80095"/>
    <w:rsid w:val="00F80125"/>
    <w:rsid w:val="00F80C7A"/>
    <w:rsid w:val="00F812BA"/>
    <w:rsid w:val="00F8142D"/>
    <w:rsid w:val="00F8194F"/>
    <w:rsid w:val="00F81B42"/>
    <w:rsid w:val="00F821FD"/>
    <w:rsid w:val="00F82396"/>
    <w:rsid w:val="00F82DB8"/>
    <w:rsid w:val="00F832D3"/>
    <w:rsid w:val="00F83414"/>
    <w:rsid w:val="00F84397"/>
    <w:rsid w:val="00F847A1"/>
    <w:rsid w:val="00F84F8F"/>
    <w:rsid w:val="00F85C05"/>
    <w:rsid w:val="00F861A0"/>
    <w:rsid w:val="00F86BAA"/>
    <w:rsid w:val="00F87C53"/>
    <w:rsid w:val="00F87F54"/>
    <w:rsid w:val="00F9086D"/>
    <w:rsid w:val="00F90D08"/>
    <w:rsid w:val="00F90ECD"/>
    <w:rsid w:val="00F915EC"/>
    <w:rsid w:val="00F91607"/>
    <w:rsid w:val="00F9221B"/>
    <w:rsid w:val="00F9288A"/>
    <w:rsid w:val="00F93212"/>
    <w:rsid w:val="00F94070"/>
    <w:rsid w:val="00F94458"/>
    <w:rsid w:val="00F945EF"/>
    <w:rsid w:val="00F956E6"/>
    <w:rsid w:val="00F95C48"/>
    <w:rsid w:val="00F95F9E"/>
    <w:rsid w:val="00F968CA"/>
    <w:rsid w:val="00F969C6"/>
    <w:rsid w:val="00F97056"/>
    <w:rsid w:val="00F97061"/>
    <w:rsid w:val="00F9718F"/>
    <w:rsid w:val="00FA00C0"/>
    <w:rsid w:val="00FA03EB"/>
    <w:rsid w:val="00FA05BB"/>
    <w:rsid w:val="00FA0F09"/>
    <w:rsid w:val="00FA106F"/>
    <w:rsid w:val="00FA2A50"/>
    <w:rsid w:val="00FA2B2D"/>
    <w:rsid w:val="00FA2B89"/>
    <w:rsid w:val="00FA3519"/>
    <w:rsid w:val="00FA36F9"/>
    <w:rsid w:val="00FA38F1"/>
    <w:rsid w:val="00FA4F20"/>
    <w:rsid w:val="00FA538B"/>
    <w:rsid w:val="00FA6308"/>
    <w:rsid w:val="00FA648F"/>
    <w:rsid w:val="00FA6A03"/>
    <w:rsid w:val="00FA77A8"/>
    <w:rsid w:val="00FA790E"/>
    <w:rsid w:val="00FA7AE5"/>
    <w:rsid w:val="00FA7DF1"/>
    <w:rsid w:val="00FB14A5"/>
    <w:rsid w:val="00FB1CE4"/>
    <w:rsid w:val="00FB3018"/>
    <w:rsid w:val="00FB348E"/>
    <w:rsid w:val="00FB366B"/>
    <w:rsid w:val="00FB36CD"/>
    <w:rsid w:val="00FB4603"/>
    <w:rsid w:val="00FB4D6D"/>
    <w:rsid w:val="00FB4D70"/>
    <w:rsid w:val="00FB4E00"/>
    <w:rsid w:val="00FB5CED"/>
    <w:rsid w:val="00FB6BE5"/>
    <w:rsid w:val="00FC0661"/>
    <w:rsid w:val="00FC0BE6"/>
    <w:rsid w:val="00FC14D9"/>
    <w:rsid w:val="00FC19EB"/>
    <w:rsid w:val="00FC19F8"/>
    <w:rsid w:val="00FC1B97"/>
    <w:rsid w:val="00FC2121"/>
    <w:rsid w:val="00FC277D"/>
    <w:rsid w:val="00FC2E6B"/>
    <w:rsid w:val="00FC3264"/>
    <w:rsid w:val="00FC329C"/>
    <w:rsid w:val="00FC3794"/>
    <w:rsid w:val="00FC3E15"/>
    <w:rsid w:val="00FC4B87"/>
    <w:rsid w:val="00FC57B3"/>
    <w:rsid w:val="00FC5E8E"/>
    <w:rsid w:val="00FC62C1"/>
    <w:rsid w:val="00FC68B8"/>
    <w:rsid w:val="00FC700B"/>
    <w:rsid w:val="00FC725D"/>
    <w:rsid w:val="00FC76DD"/>
    <w:rsid w:val="00FD016C"/>
    <w:rsid w:val="00FD0564"/>
    <w:rsid w:val="00FD06F4"/>
    <w:rsid w:val="00FD0F48"/>
    <w:rsid w:val="00FD1027"/>
    <w:rsid w:val="00FD13E8"/>
    <w:rsid w:val="00FD183F"/>
    <w:rsid w:val="00FD19E5"/>
    <w:rsid w:val="00FD1E2A"/>
    <w:rsid w:val="00FD2676"/>
    <w:rsid w:val="00FD2746"/>
    <w:rsid w:val="00FD2992"/>
    <w:rsid w:val="00FD4661"/>
    <w:rsid w:val="00FD4C0C"/>
    <w:rsid w:val="00FD50DF"/>
    <w:rsid w:val="00FD663A"/>
    <w:rsid w:val="00FD77A2"/>
    <w:rsid w:val="00FD7959"/>
    <w:rsid w:val="00FD7BB4"/>
    <w:rsid w:val="00FE0687"/>
    <w:rsid w:val="00FE0B87"/>
    <w:rsid w:val="00FE24DA"/>
    <w:rsid w:val="00FE252B"/>
    <w:rsid w:val="00FE26A6"/>
    <w:rsid w:val="00FE278B"/>
    <w:rsid w:val="00FE2BF1"/>
    <w:rsid w:val="00FE307E"/>
    <w:rsid w:val="00FE4080"/>
    <w:rsid w:val="00FE50EF"/>
    <w:rsid w:val="00FE5926"/>
    <w:rsid w:val="00FE64B3"/>
    <w:rsid w:val="00FE6646"/>
    <w:rsid w:val="00FE6F99"/>
    <w:rsid w:val="00FE7099"/>
    <w:rsid w:val="00FE7741"/>
    <w:rsid w:val="00FE78B3"/>
    <w:rsid w:val="00FF00CD"/>
    <w:rsid w:val="00FF0DA9"/>
    <w:rsid w:val="00FF1495"/>
    <w:rsid w:val="00FF1888"/>
    <w:rsid w:val="00FF26BA"/>
    <w:rsid w:val="00FF2B65"/>
    <w:rsid w:val="00FF3C2F"/>
    <w:rsid w:val="00FF3E1D"/>
    <w:rsid w:val="00FF4487"/>
    <w:rsid w:val="00FF5A5E"/>
    <w:rsid w:val="00FF6195"/>
    <w:rsid w:val="00FF6E5D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8BA6"/>
  <w15:chartTrackingRefBased/>
  <w15:docId w15:val="{8DFE1D46-FD3B-437E-B305-1AC5AE51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B1"/>
  </w:style>
  <w:style w:type="paragraph" w:styleId="Heading1">
    <w:name w:val="heading 1"/>
    <w:basedOn w:val="Normal"/>
    <w:next w:val="Normal"/>
    <w:link w:val="Heading1Char"/>
    <w:uiPriority w:val="9"/>
    <w:qFormat/>
    <w:rsid w:val="009A0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D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F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8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47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0933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F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B35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30B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6509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D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385">
          <w:blockQuote w:val="1"/>
          <w:marLeft w:val="1050"/>
          <w:marRight w:val="90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2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470">
          <w:blockQuote w:val="1"/>
          <w:marLeft w:val="1050"/>
          <w:marRight w:val="90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66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1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412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364">
          <w:blockQuote w:val="1"/>
          <w:marLeft w:val="1050"/>
          <w:marRight w:val="9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8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  <w:div w:id="5281776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  <w:div w:id="1182092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  <w:div w:id="1871994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  <w:div w:id="10588209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</w:divsChild>
    </w:div>
    <w:div w:id="1807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65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  <w:div w:id="741607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  <w:div w:id="5616720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  <w:div w:id="12477653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  <w:div w:id="4246930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  <w:div w:id="4341369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</w:div>
      </w:divsChild>
    </w:div>
    <w:div w:id="1900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964">
          <w:blockQuote w:val="1"/>
          <w:marLeft w:val="0"/>
          <w:marRight w:val="0"/>
          <w:marTop w:val="0"/>
          <w:marBottom w:val="465"/>
          <w:divBdr>
            <w:top w:val="none" w:sz="0" w:space="0" w:color="auto"/>
            <w:left w:val="single" w:sz="36" w:space="23" w:color="EDD462"/>
            <w:bottom w:val="none" w:sz="0" w:space="0" w:color="auto"/>
            <w:right w:val="none" w:sz="0" w:space="0" w:color="auto"/>
          </w:divBdr>
        </w:div>
        <w:div w:id="1510489102">
          <w:blockQuote w:val="1"/>
          <w:marLeft w:val="0"/>
          <w:marRight w:val="0"/>
          <w:marTop w:val="0"/>
          <w:marBottom w:val="465"/>
          <w:divBdr>
            <w:top w:val="none" w:sz="0" w:space="0" w:color="auto"/>
            <w:left w:val="single" w:sz="36" w:space="23" w:color="EDD462"/>
            <w:bottom w:val="none" w:sz="0" w:space="0" w:color="auto"/>
            <w:right w:val="none" w:sz="0" w:space="0" w:color="auto"/>
          </w:divBdr>
        </w:div>
      </w:divsChild>
    </w:div>
    <w:div w:id="2092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clixby@amnesty.org.uk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26" Type="http://schemas.openxmlformats.org/officeDocument/2006/relationships/hyperlink" Target="https://www.eventbrite.co.uk/e/refugee-week-2025-conference-online-tickets-1115370957559?aff=oddtdtcreat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uturelearn.com/courses/gender-justice-and-human-rights?utm_campaign=amni_bau&amp;utm_medium=email&amp;utm_source=partner" TargetMode="External"/><Relationship Id="rId7" Type="http://schemas.openxmlformats.org/officeDocument/2006/relationships/hyperlink" Target="https://www.eventbrite.co.uk/e/activism-in-action-for-international-womens-day-tickets-1212787302469?aff=oddtdtcreator&amp;_gl=1%2Areadwp%2A_up%2AMQ..%2A_ga%2AMTg4OTQ2MzQ2Ni4xNzM3NDY5Nzg4%2A_ga_TQVES5V6SH%2AMTczNzQ2OTc4Ny4xLjAuMTczNzQ2OTc4Ny4wLjAuMA..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amnesty.org.uk/jobs/anti-racism-network-committee-member?utm_content=&amp;utm_campaign=MEMA5894S_ARN+Newsletter+Jan&amp;utm_medium=email&amp;utm_source=amnestyuk&amp;utm_content=158499&amp;utm_campaign=MCFR1424S_LG_MM_Jan_25&amp;utm_medium=email&amp;utm_source=amnestyuk" TargetMode="External"/><Relationship Id="rId25" Type="http://schemas.openxmlformats.org/officeDocument/2006/relationships/hyperlink" Target="https://www.eventbrite.co.uk/e/automated-racism-a-report-on-predictive-policing-technology-tickets-1224992829529?aff=ebdsoporgprofi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automated-racism-a-report-on-predictive-policing-technology-tickets-1224992829529?aff=ebdsoporgprofile" TargetMode="External"/><Relationship Id="rId20" Type="http://schemas.openxmlformats.org/officeDocument/2006/relationships/image" Target="media/image8.png"/><Relationship Id="rId29" Type="http://schemas.openxmlformats.org/officeDocument/2006/relationships/hyperlink" Target="mailto:Mark.clixby@amnesty.org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rianna.pisetti@amnesty.org.uk" TargetMode="External"/><Relationship Id="rId11" Type="http://schemas.openxmlformats.org/officeDocument/2006/relationships/image" Target="media/image3.jpeg"/><Relationship Id="rId24" Type="http://schemas.openxmlformats.org/officeDocument/2006/relationships/hyperlink" Target="mailto:arianna.pisetti@amnesty.org.uk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hyperlink" Target="https://www.eventbrite.co.uk/e/a-briefing-on-israels-genocide-against-palestinians-in-gaza-tickets-1226582634679?aff=oddtdtcreator" TargetMode="External"/><Relationship Id="rId28" Type="http://schemas.openxmlformats.org/officeDocument/2006/relationships/hyperlink" Target="mailto:mmands.amnestygroup@gmail.com" TargetMode="External"/><Relationship Id="rId10" Type="http://schemas.openxmlformats.org/officeDocument/2006/relationships/hyperlink" Target="https://www.eventbrite.co.uk/e/refugee-week-2025-conference-online-tickets-1115370957559?aff=oddtdtcreator" TargetMode="External"/><Relationship Id="rId19" Type="http://schemas.openxmlformats.org/officeDocument/2006/relationships/hyperlink" Target="https://www.amnesty.org.uk/jobs/activism?utm_content=&amp;utm_campaign=MEMA5894S_ARN+Newsletter+Jan&amp;utm_medium=email&amp;utm_source=amnestyuk&amp;utm_content=158499&amp;utm_campaign=MCFR1424S_LG_MM_Jan_25&amp;utm_medium=email&amp;utm_source=amnestyu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eventbrite.co.uk/e/a-briefing-on-israels-genocide-against-palestinians-in-gaza-tickets-1226582634679?aff=oddtdtcreator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www.eventbrite.co.uk/e/amnesty-uk-student-festival-tickets-1118858458769?aff=oddtdtcreator" TargetMode="External"/><Relationship Id="rId30" Type="http://schemas.openxmlformats.org/officeDocument/2006/relationships/hyperlink" Target="https://www.eventbrite.co.uk/e/activism-in-action-for-international-womens-day-tickets-1212787302469?aff=oddtdtcreator&amp;_gl=1%2Areadwp%2A_up%2AMQ..%2A_ga%2AMTg4OTQ2MzQ2Ni4xNzM3NDY5Nzg4%2A_ga_TQVES5V6SH%2AMTczNzQ2OTc4Ny4xLjAuMTczNzQ2OTc4Ny4wLjAuMA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Minter</dc:creator>
  <cp:keywords/>
  <dc:description/>
  <cp:lastModifiedBy>Graham Minter</cp:lastModifiedBy>
  <cp:revision>54</cp:revision>
  <dcterms:created xsi:type="dcterms:W3CDTF">2025-02-12T14:25:00Z</dcterms:created>
  <dcterms:modified xsi:type="dcterms:W3CDTF">2025-02-16T17:28:00Z</dcterms:modified>
</cp:coreProperties>
</file>